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61" w:rsidRPr="00173F4E" w:rsidRDefault="00870A61" w:rsidP="00870A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70A61" w:rsidRPr="001D4D63" w:rsidRDefault="00870A61">
      <w:pPr>
        <w:rPr>
          <w:rFonts w:ascii="Times New Roman" w:hAnsi="Times New Roman" w:cs="Times New Roman"/>
          <w:sz w:val="28"/>
          <w:szCs w:val="28"/>
        </w:rPr>
      </w:pPr>
      <w:r w:rsidRPr="001D4D63">
        <w:rPr>
          <w:rFonts w:ascii="Times New Roman" w:hAnsi="Times New Roman" w:cs="Times New Roman"/>
          <w:b/>
          <w:sz w:val="28"/>
          <w:szCs w:val="28"/>
        </w:rPr>
        <w:t>Dodatek č.</w:t>
      </w:r>
      <w:r w:rsidR="00646308" w:rsidRPr="001D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D63">
        <w:rPr>
          <w:rFonts w:ascii="Times New Roman" w:hAnsi="Times New Roman" w:cs="Times New Roman"/>
          <w:b/>
          <w:sz w:val="28"/>
          <w:szCs w:val="28"/>
        </w:rPr>
        <w:t>1</w:t>
      </w:r>
      <w:r w:rsidRPr="001D4D63">
        <w:rPr>
          <w:rFonts w:ascii="Times New Roman" w:hAnsi="Times New Roman" w:cs="Times New Roman"/>
          <w:sz w:val="28"/>
          <w:szCs w:val="28"/>
        </w:rPr>
        <w:t xml:space="preserve"> ke Školnímu řádu </w:t>
      </w:r>
      <w:r w:rsidR="001D4D63" w:rsidRPr="001D4D63">
        <w:rPr>
          <w:rFonts w:ascii="Times New Roman" w:hAnsi="Times New Roman" w:cs="Times New Roman"/>
          <w:sz w:val="28"/>
          <w:szCs w:val="28"/>
        </w:rPr>
        <w:t>MŠ Letovice, Komenského</w:t>
      </w:r>
    </w:p>
    <w:p w:rsidR="008242DD" w:rsidRPr="00173F4E" w:rsidRDefault="00646308">
      <w:pPr>
        <w:rPr>
          <w:rFonts w:ascii="Times New Roman" w:hAnsi="Times New Roman" w:cs="Times New Roman"/>
          <w:sz w:val="24"/>
          <w:szCs w:val="24"/>
        </w:rPr>
      </w:pPr>
      <w:r w:rsidRPr="00173F4E">
        <w:rPr>
          <w:rFonts w:ascii="Times New Roman" w:hAnsi="Times New Roman" w:cs="Times New Roman"/>
          <w:sz w:val="24"/>
          <w:szCs w:val="24"/>
        </w:rPr>
        <w:t>Účinnost od 1. 10. 2020.</w:t>
      </w:r>
    </w:p>
    <w:p w:rsidR="008242DD" w:rsidRDefault="008E3E3E" w:rsidP="00173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3F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242DD" w:rsidRPr="00173F4E">
        <w:rPr>
          <w:rFonts w:ascii="Times New Roman" w:hAnsi="Times New Roman" w:cs="Times New Roman"/>
          <w:b/>
          <w:sz w:val="24"/>
          <w:szCs w:val="24"/>
        </w:rPr>
        <w:t>Dis</w:t>
      </w:r>
      <w:r w:rsidR="00870A61" w:rsidRPr="00173F4E">
        <w:rPr>
          <w:rFonts w:ascii="Times New Roman" w:hAnsi="Times New Roman" w:cs="Times New Roman"/>
          <w:b/>
          <w:sz w:val="24"/>
          <w:szCs w:val="24"/>
        </w:rPr>
        <w:t xml:space="preserve">tanční </w:t>
      </w:r>
      <w:r w:rsidR="00740EBE" w:rsidRPr="00173F4E">
        <w:rPr>
          <w:rFonts w:ascii="Times New Roman" w:hAnsi="Times New Roman" w:cs="Times New Roman"/>
          <w:b/>
          <w:sz w:val="24"/>
          <w:szCs w:val="24"/>
        </w:rPr>
        <w:t>výuka v mateřské škole</w:t>
      </w:r>
      <w:r w:rsidR="0084481B" w:rsidRPr="00173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BEE" w:rsidRPr="00173F4E" w:rsidRDefault="009C0BEE" w:rsidP="00173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0A61" w:rsidRPr="00173F4E" w:rsidRDefault="0084481B" w:rsidP="00173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3F4E">
        <w:rPr>
          <w:rFonts w:ascii="Times New Roman" w:eastAsia="Times New Roman" w:hAnsi="Times New Roman" w:cs="Times New Roman"/>
          <w:sz w:val="24"/>
          <w:szCs w:val="24"/>
        </w:rPr>
        <w:t>Distanční výuka je způsob výuky, který probíhá na dálku. V době uzavření mateřské školy z důvodu mimořádných epidemiologických opatření, popř. jiných mimořádných událostí, bude zajištěna distanční výuka pro děti plníc</w:t>
      </w:r>
      <w:r w:rsidR="00DA626C" w:rsidRPr="00173F4E">
        <w:rPr>
          <w:rFonts w:ascii="Times New Roman" w:eastAsia="Times New Roman" w:hAnsi="Times New Roman" w:cs="Times New Roman"/>
          <w:sz w:val="24"/>
          <w:szCs w:val="24"/>
        </w:rPr>
        <w:t>í povinné předškolní vzdělávání:</w:t>
      </w:r>
    </w:p>
    <w:p w:rsidR="0084481B" w:rsidRPr="00173F4E" w:rsidRDefault="0084481B" w:rsidP="0084481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 xml:space="preserve">mateřská škola má povinnost poskytovat vzdělávání distančním způsobem dětem, pro které je předškolní vzdělávání povinné, za předpokladu, že chybí většina dětí z celé mateřské školy </w:t>
      </w:r>
    </w:p>
    <w:p w:rsidR="0084481B" w:rsidRPr="00173F4E" w:rsidRDefault="0084481B" w:rsidP="00977F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prezenční výuka dotčených dětí přechází na výuku distančním způsobem (s ohledem na jejich podm</w:t>
      </w:r>
      <w:r w:rsidR="00DA626C" w:rsidRPr="00173F4E">
        <w:rPr>
          <w:rFonts w:ascii="Times New Roman" w:hAnsi="Times New Roman" w:cs="Times New Roman"/>
        </w:rPr>
        <w:t>ínky pro distanční vzdělávání)</w:t>
      </w:r>
    </w:p>
    <w:p w:rsidR="00DB60FF" w:rsidRPr="00173F4E" w:rsidRDefault="0084481B" w:rsidP="00DB60F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škola je povinna přizpůsobit distanční vzdělávání včetně hodnocení podmínkám dětí,</w:t>
      </w:r>
    </w:p>
    <w:p w:rsidR="00DB60FF" w:rsidRPr="00173F4E" w:rsidRDefault="00DB60FF" w:rsidP="00DB60F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t</w:t>
      </w:r>
      <w:r w:rsidR="00646308" w:rsidRPr="00173F4E">
        <w:rPr>
          <w:rFonts w:ascii="Times New Roman" w:hAnsi="Times New Roman" w:cs="Times New Roman"/>
        </w:rPr>
        <w:t xml:space="preserve">ěžiště vzdělávání spočívá především v </w:t>
      </w:r>
      <w:r w:rsidR="00646308" w:rsidRPr="00173F4E">
        <w:rPr>
          <w:rFonts w:ascii="Times New Roman" w:hAnsi="Times New Roman" w:cs="Times New Roman"/>
          <w:bCs/>
        </w:rPr>
        <w:t xml:space="preserve">inspirativních tipech na společné </w:t>
      </w:r>
      <w:r w:rsidR="00F86E6A" w:rsidRPr="00173F4E">
        <w:rPr>
          <w:rFonts w:ascii="Times New Roman" w:hAnsi="Times New Roman" w:cs="Times New Roman"/>
          <w:bCs/>
        </w:rPr>
        <w:t xml:space="preserve">rozvojové </w:t>
      </w:r>
      <w:r w:rsidR="00646308" w:rsidRPr="00173F4E">
        <w:rPr>
          <w:rFonts w:ascii="Times New Roman" w:hAnsi="Times New Roman" w:cs="Times New Roman"/>
          <w:bCs/>
        </w:rPr>
        <w:t>aktivity dětí a rodičů v domácím prostředí</w:t>
      </w:r>
      <w:r w:rsidR="00646308" w:rsidRPr="00173F4E">
        <w:rPr>
          <w:rFonts w:ascii="Times New Roman" w:hAnsi="Times New Roman" w:cs="Times New Roman"/>
        </w:rPr>
        <w:t>, na tvoření, čtení, didaktické hry, pohybové aktivi</w:t>
      </w:r>
      <w:r w:rsidRPr="00173F4E">
        <w:rPr>
          <w:rFonts w:ascii="Times New Roman" w:hAnsi="Times New Roman" w:cs="Times New Roman"/>
        </w:rPr>
        <w:t>ty, společný poslech hudby</w:t>
      </w:r>
      <w:r w:rsidR="00F86E6A" w:rsidRPr="00173F4E">
        <w:rPr>
          <w:rFonts w:ascii="Times New Roman" w:hAnsi="Times New Roman" w:cs="Times New Roman"/>
        </w:rPr>
        <w:t>, vlastní zdroje pedagogů, které využívají i pro vzdělávání v běžném režimu</w:t>
      </w:r>
    </w:p>
    <w:p w:rsidR="00DB60FF" w:rsidRPr="00173F4E" w:rsidRDefault="00DB60FF" w:rsidP="0064630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v</w:t>
      </w:r>
      <w:r w:rsidR="00646308" w:rsidRPr="00173F4E">
        <w:rPr>
          <w:rFonts w:ascii="Times New Roman" w:hAnsi="Times New Roman" w:cs="Times New Roman"/>
        </w:rPr>
        <w:t xml:space="preserve">zhledem k věku je dostačující, pokud učitelé prostřednictvím domluvené komunikační platformy </w:t>
      </w:r>
      <w:r w:rsidR="00646308" w:rsidRPr="00173F4E">
        <w:rPr>
          <w:rFonts w:ascii="Times New Roman" w:hAnsi="Times New Roman" w:cs="Times New Roman"/>
          <w:i/>
          <w:iCs/>
        </w:rPr>
        <w:t xml:space="preserve">(případně papírovou formou) </w:t>
      </w:r>
      <w:r w:rsidR="00646308" w:rsidRPr="00173F4E">
        <w:rPr>
          <w:rFonts w:ascii="Times New Roman" w:hAnsi="Times New Roman" w:cs="Times New Roman"/>
        </w:rPr>
        <w:t>předávají jednou týdně</w:t>
      </w:r>
      <w:r w:rsidR="00646308" w:rsidRPr="00173F4E">
        <w:rPr>
          <w:rFonts w:ascii="Times New Roman" w:hAnsi="Times New Roman" w:cs="Times New Roman"/>
          <w:b/>
        </w:rPr>
        <w:t xml:space="preserve"> </w:t>
      </w:r>
      <w:r w:rsidR="00646308" w:rsidRPr="00173F4E">
        <w:rPr>
          <w:rFonts w:ascii="Times New Roman" w:hAnsi="Times New Roman" w:cs="Times New Roman"/>
        </w:rPr>
        <w:t>rodičům tipy na tematicky zaměřené aktiv</w:t>
      </w:r>
      <w:r w:rsidRPr="00173F4E">
        <w:rPr>
          <w:rFonts w:ascii="Times New Roman" w:hAnsi="Times New Roman" w:cs="Times New Roman"/>
        </w:rPr>
        <w:t>ity vhodné pro domácí prostředí</w:t>
      </w:r>
    </w:p>
    <w:p w:rsidR="00DB60FF" w:rsidRPr="00173F4E" w:rsidRDefault="00DB60FF" w:rsidP="00DB60F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  <w:bCs/>
        </w:rPr>
        <w:t>n</w:t>
      </w:r>
      <w:r w:rsidR="00646308" w:rsidRPr="00173F4E">
        <w:rPr>
          <w:rFonts w:ascii="Times New Roman" w:hAnsi="Times New Roman" w:cs="Times New Roman"/>
          <w:bCs/>
        </w:rPr>
        <w:t>ení potřeba stanovovat hodinový rozsah ani časové vymezení distanční výuky</w:t>
      </w:r>
    </w:p>
    <w:p w:rsidR="00646308" w:rsidRPr="00173F4E" w:rsidRDefault="00DB60FF" w:rsidP="00DB60F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>v</w:t>
      </w:r>
      <w:r w:rsidR="00646308" w:rsidRPr="00173F4E">
        <w:rPr>
          <w:rFonts w:ascii="Times New Roman" w:hAnsi="Times New Roman" w:cs="Times New Roman"/>
        </w:rPr>
        <w:t>zdělání probíhá v souladu s RVP PV a ŠVP dané šk</w:t>
      </w:r>
      <w:r w:rsidR="00DA626C" w:rsidRPr="00173F4E">
        <w:rPr>
          <w:rFonts w:ascii="Times New Roman" w:hAnsi="Times New Roman" w:cs="Times New Roman"/>
        </w:rPr>
        <w:t>oly, avšak ne nutně v plné míře</w:t>
      </w:r>
    </w:p>
    <w:p w:rsidR="00F86E6A" w:rsidRPr="00173F4E" w:rsidRDefault="00F86E6A" w:rsidP="00646308">
      <w:pPr>
        <w:pStyle w:val="Default"/>
        <w:rPr>
          <w:rFonts w:ascii="Times New Roman" w:hAnsi="Times New Roman" w:cs="Times New Roman"/>
        </w:rPr>
      </w:pPr>
    </w:p>
    <w:p w:rsidR="00646308" w:rsidRPr="00173F4E" w:rsidRDefault="00646308" w:rsidP="00646308">
      <w:pPr>
        <w:pStyle w:val="Default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 xml:space="preserve">Pro děti v posledním povinném roce předškolního vzdělávání je důležitá systematická příprava na vzdělávání v základní škole, do níž za několik měsíců nastoupí. Na základě deficitních oblastí školní připravenosti konkrétního dítěte </w:t>
      </w:r>
      <w:r w:rsidRPr="00173F4E">
        <w:rPr>
          <w:rFonts w:ascii="Times New Roman" w:hAnsi="Times New Roman" w:cs="Times New Roman"/>
          <w:b/>
          <w:bCs/>
        </w:rPr>
        <w:t xml:space="preserve">je vhodné </w:t>
      </w:r>
      <w:r w:rsidR="00F86E6A" w:rsidRPr="00173F4E">
        <w:rPr>
          <w:rFonts w:ascii="Times New Roman" w:hAnsi="Times New Roman" w:cs="Times New Roman"/>
          <w:b/>
          <w:bCs/>
        </w:rPr>
        <w:t xml:space="preserve">v rámci individuálních možností </w:t>
      </w:r>
      <w:r w:rsidRPr="00173F4E">
        <w:rPr>
          <w:rFonts w:ascii="Times New Roman" w:hAnsi="Times New Roman" w:cs="Times New Roman"/>
          <w:b/>
          <w:bCs/>
        </w:rPr>
        <w:t xml:space="preserve">zadávané aktivity individualizovat </w:t>
      </w:r>
      <w:r w:rsidRPr="00173F4E">
        <w:rPr>
          <w:rFonts w:ascii="Times New Roman" w:hAnsi="Times New Roman" w:cs="Times New Roman"/>
        </w:rPr>
        <w:t xml:space="preserve">tak, aby u něj cíleně rozvíjely např. </w:t>
      </w:r>
      <w:proofErr w:type="spellStart"/>
      <w:r w:rsidRPr="00173F4E">
        <w:rPr>
          <w:rFonts w:ascii="Times New Roman" w:hAnsi="Times New Roman" w:cs="Times New Roman"/>
        </w:rPr>
        <w:t>grafomotoriku</w:t>
      </w:r>
      <w:proofErr w:type="spellEnd"/>
      <w:r w:rsidRPr="00173F4E">
        <w:rPr>
          <w:rFonts w:ascii="Times New Roman" w:hAnsi="Times New Roman" w:cs="Times New Roman"/>
        </w:rPr>
        <w:t xml:space="preserve">, matematické představy, sluchové vnímání apod. Doporučení učitele by měla vycházet z hodnocení individuálních vzdělávacích pokroků jednotlivce. Žádoucím postupem mateřských škol tak bude nejen nabídka rozvojových aktivit pro všechny, ale také aktivit individuálně cílených, které by co nejlépe odpovídaly potřebám konkrétního dítěte. </w:t>
      </w:r>
    </w:p>
    <w:p w:rsidR="00F86E6A" w:rsidRPr="00173F4E" w:rsidRDefault="00F86E6A" w:rsidP="00646308">
      <w:pPr>
        <w:pStyle w:val="Default"/>
        <w:rPr>
          <w:rFonts w:ascii="Times New Roman" w:hAnsi="Times New Roman" w:cs="Times New Roman"/>
        </w:rPr>
      </w:pPr>
    </w:p>
    <w:p w:rsidR="00F86E6A" w:rsidRPr="00173F4E" w:rsidRDefault="00F86E6A" w:rsidP="00646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F4E">
        <w:rPr>
          <w:rFonts w:ascii="Times New Roman" w:hAnsi="Times New Roman" w:cs="Times New Roman"/>
          <w:sz w:val="24"/>
          <w:szCs w:val="24"/>
        </w:rPr>
        <w:t>Při zveřejňování podkladů je třeba dbát na dodržování autorských práv.</w:t>
      </w:r>
    </w:p>
    <w:p w:rsidR="008242DD" w:rsidRDefault="00740EBE" w:rsidP="008242D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F4E">
        <w:rPr>
          <w:rFonts w:ascii="Times New Roman" w:eastAsia="Times New Roman" w:hAnsi="Times New Roman" w:cs="Times New Roman"/>
          <w:sz w:val="24"/>
          <w:szCs w:val="24"/>
        </w:rPr>
        <w:br/>
      </w:r>
      <w:r w:rsidR="00F86E6A" w:rsidRPr="00173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011319" w:rsidRPr="00173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realizace distančního vzdělávání</w:t>
      </w:r>
    </w:p>
    <w:p w:rsidR="009C0BEE" w:rsidRPr="00173F4E" w:rsidRDefault="009C0BEE" w:rsidP="008242D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E6A" w:rsidRPr="00173F4E" w:rsidRDefault="00F86E6A" w:rsidP="00F86E6A">
      <w:pPr>
        <w:pStyle w:val="Standard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173F4E">
        <w:rPr>
          <w:rFonts w:ascii="Times New Roman" w:eastAsia="Times New Roman" w:hAnsi="Times New Roman" w:cs="Times New Roman"/>
        </w:rPr>
        <w:t>rozpracovaná témata</w:t>
      </w:r>
      <w:r w:rsidRPr="00173F4E">
        <w:t xml:space="preserve"> </w:t>
      </w:r>
      <w:r w:rsidRPr="00173F4E">
        <w:rPr>
          <w:rFonts w:ascii="Times New Roman" w:eastAsia="Times New Roman" w:hAnsi="Times New Roman" w:cs="Times New Roman"/>
        </w:rPr>
        <w:t>budou zasílána</w:t>
      </w:r>
      <w:r w:rsidRPr="00173F4E">
        <w:t xml:space="preserve"> n</w:t>
      </w:r>
      <w:r w:rsidRPr="00173F4E">
        <w:rPr>
          <w:rFonts w:ascii="Times New Roman" w:eastAsia="Times New Roman" w:hAnsi="Times New Roman" w:cs="Times New Roman"/>
        </w:rPr>
        <w:t>a e-mailové adresy zák</w:t>
      </w:r>
      <w:r w:rsidRPr="00173F4E">
        <w:t>onných zástupců</w:t>
      </w:r>
      <w:r w:rsidRPr="00173F4E">
        <w:rPr>
          <w:rFonts w:ascii="Times New Roman" w:hAnsi="Times New Roman" w:cs="Times New Roman"/>
          <w:color w:val="000000"/>
        </w:rPr>
        <w:t xml:space="preserve"> či formou hromadných </w:t>
      </w:r>
      <w:proofErr w:type="spellStart"/>
      <w:r w:rsidRPr="00173F4E">
        <w:rPr>
          <w:rFonts w:ascii="Times New Roman" w:hAnsi="Times New Roman" w:cs="Times New Roman"/>
          <w:color w:val="000000"/>
        </w:rPr>
        <w:t>sms</w:t>
      </w:r>
      <w:proofErr w:type="spellEnd"/>
      <w:r w:rsidRPr="00173F4E">
        <w:rPr>
          <w:rFonts w:ascii="Times New Roman" w:hAnsi="Times New Roman" w:cs="Times New Roman"/>
          <w:color w:val="000000"/>
        </w:rPr>
        <w:t>.</w:t>
      </w:r>
      <w:r w:rsidRPr="00173F4E">
        <w:t>, popř. předána osobně, témata</w:t>
      </w:r>
      <w:r w:rsidRPr="00173F4E">
        <w:rPr>
          <w:rFonts w:ascii="Times New Roman" w:eastAsia="Times New Roman" w:hAnsi="Times New Roman" w:cs="Times New Roman"/>
        </w:rPr>
        <w:t xml:space="preserve"> budou zahrnovat např. motivační pohádku či příběh, básničku a písničku k tématu a pracovní listy na procvičování </w:t>
      </w:r>
      <w:proofErr w:type="spellStart"/>
      <w:r w:rsidRPr="00173F4E">
        <w:rPr>
          <w:rFonts w:ascii="Times New Roman" w:eastAsia="Times New Roman" w:hAnsi="Times New Roman" w:cs="Times New Roman"/>
        </w:rPr>
        <w:t>předmatematických</w:t>
      </w:r>
      <w:proofErr w:type="spellEnd"/>
      <w:r w:rsidRPr="00173F4E">
        <w:rPr>
          <w:rFonts w:ascii="Times New Roman" w:eastAsia="Times New Roman" w:hAnsi="Times New Roman" w:cs="Times New Roman"/>
        </w:rPr>
        <w:t xml:space="preserve"> představ</w:t>
      </w:r>
      <w:r w:rsidRPr="00173F4E">
        <w:t>,</w:t>
      </w:r>
      <w:r w:rsidRPr="00173F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3F4E">
        <w:rPr>
          <w:rFonts w:ascii="Times New Roman" w:eastAsia="Times New Roman" w:hAnsi="Times New Roman" w:cs="Times New Roman"/>
        </w:rPr>
        <w:t>grafomotorik</w:t>
      </w:r>
      <w:r w:rsidRPr="00173F4E">
        <w:t>y</w:t>
      </w:r>
      <w:proofErr w:type="spellEnd"/>
      <w:r w:rsidRPr="00173F4E">
        <w:t xml:space="preserve">, sluchového a zrakového vnímání </w:t>
      </w:r>
      <w:r w:rsidRPr="00173F4E">
        <w:rPr>
          <w:rFonts w:ascii="Times New Roman" w:eastAsia="Times New Roman" w:hAnsi="Times New Roman" w:cs="Times New Roman"/>
        </w:rPr>
        <w:t>apod.</w:t>
      </w:r>
    </w:p>
    <w:p w:rsidR="00011319" w:rsidRPr="00173F4E" w:rsidRDefault="00DA626C" w:rsidP="00F86E6A">
      <w:pPr>
        <w:pStyle w:val="Standard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173F4E">
        <w:rPr>
          <w:rFonts w:ascii="Times New Roman" w:eastAsia="Times New Roman" w:hAnsi="Times New Roman" w:cs="Times New Roman"/>
        </w:rPr>
        <w:t>rozpracovaná témata</w:t>
      </w:r>
      <w:r w:rsidRPr="00173F4E">
        <w:rPr>
          <w:rFonts w:ascii="Times New Roman" w:hAnsi="Times New Roman" w:cs="Times New Roman"/>
          <w:color w:val="000000"/>
        </w:rPr>
        <w:t xml:space="preserve"> </w:t>
      </w:r>
      <w:r w:rsidR="00F86E6A" w:rsidRPr="00173F4E">
        <w:rPr>
          <w:rFonts w:ascii="Times New Roman" w:hAnsi="Times New Roman" w:cs="Times New Roman"/>
          <w:color w:val="000000"/>
        </w:rPr>
        <w:t>budou také</w:t>
      </w:r>
      <w:r w:rsidR="0084481B" w:rsidRPr="00173F4E">
        <w:rPr>
          <w:rFonts w:ascii="Times New Roman" w:hAnsi="Times New Roman" w:cs="Times New Roman"/>
          <w:color w:val="000000"/>
        </w:rPr>
        <w:t xml:space="preserve"> k dispozici na webových stránkách MŠ</w:t>
      </w:r>
    </w:p>
    <w:p w:rsidR="009C0BEE" w:rsidRPr="001D4D63" w:rsidRDefault="00D31815" w:rsidP="001D4D63">
      <w:pPr>
        <w:pStyle w:val="Odstavecseseznamem"/>
        <w:numPr>
          <w:ilvl w:val="0"/>
          <w:numId w:val="7"/>
        </w:numPr>
        <w:rPr>
          <w:szCs w:val="24"/>
        </w:rPr>
      </w:pPr>
      <w:r w:rsidRPr="00173F4E">
        <w:rPr>
          <w:szCs w:val="24"/>
        </w:rPr>
        <w:lastRenderedPageBreak/>
        <w:t>po ukončení mimořádného stavu přinesou děti vypracované úkoly zpět do mateřské školy</w:t>
      </w:r>
    </w:p>
    <w:p w:rsidR="009C0BEE" w:rsidRPr="00173F4E" w:rsidRDefault="009C0BEE" w:rsidP="00173F4E">
      <w:pPr>
        <w:pStyle w:val="Odstavecseseznamem"/>
        <w:rPr>
          <w:szCs w:val="24"/>
        </w:rPr>
      </w:pPr>
    </w:p>
    <w:p w:rsidR="00173F4E" w:rsidRDefault="00173F4E" w:rsidP="00173F4E">
      <w:pPr>
        <w:suppressAutoHyphens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73F4E">
        <w:rPr>
          <w:rFonts w:ascii="Times New Roman" w:hAnsi="Times New Roman" w:cs="Times New Roman"/>
          <w:b/>
          <w:bCs/>
          <w:sz w:val="24"/>
          <w:szCs w:val="24"/>
        </w:rPr>
        <w:t>3. Ochrana osobních údajů při distanční výuce</w:t>
      </w:r>
    </w:p>
    <w:p w:rsidR="009C0BEE" w:rsidRPr="00173F4E" w:rsidRDefault="009C0BEE" w:rsidP="00173F4E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195B" w:rsidRDefault="00173F4E" w:rsidP="00173F4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F4E">
        <w:rPr>
          <w:rFonts w:ascii="Times New Roman" w:eastAsia="Times New Roman" w:hAnsi="Times New Roman" w:cs="Times New Roman"/>
          <w:sz w:val="24"/>
          <w:szCs w:val="24"/>
        </w:rPr>
        <w:t xml:space="preserve">Škola jako správce osobních údajů zpracovává pro účely realizace distanční výuky osobní údaje </w:t>
      </w:r>
      <w:r w:rsidR="009D5A75">
        <w:rPr>
          <w:rFonts w:ascii="Times New Roman" w:eastAsia="Times New Roman" w:hAnsi="Times New Roman" w:cs="Times New Roman"/>
          <w:sz w:val="24"/>
          <w:szCs w:val="24"/>
        </w:rPr>
        <w:t>dětí</w:t>
      </w:r>
      <w:r w:rsidRPr="00173F4E">
        <w:rPr>
          <w:rFonts w:ascii="Times New Roman" w:eastAsia="Times New Roman" w:hAnsi="Times New Roman" w:cs="Times New Roman"/>
          <w:sz w:val="24"/>
          <w:szCs w:val="24"/>
        </w:rPr>
        <w:t xml:space="preserve"> a to jejich telefonní číslo, e-mailovou adresu a uživatelské jméno na komunikačních platformách specifikovaných shora. Právním důvodem zpracování je </w:t>
      </w:r>
    </w:p>
    <w:p w:rsidR="00D9195B" w:rsidRDefault="00D9195B" w:rsidP="00D919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73F4E" w:rsidRPr="00D9195B" w:rsidRDefault="00173F4E" w:rsidP="00D919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95B">
        <w:rPr>
          <w:rFonts w:ascii="Times New Roman" w:eastAsia="Times New Roman" w:hAnsi="Times New Roman" w:cs="Times New Roman"/>
          <w:sz w:val="24"/>
          <w:szCs w:val="24"/>
        </w:rPr>
        <w:t xml:space="preserve">plnění zákonných povinností dle </w:t>
      </w:r>
      <w:proofErr w:type="spellStart"/>
      <w:r w:rsidRPr="00D9195B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Pr="00D9195B">
        <w:rPr>
          <w:rFonts w:ascii="Times New Roman" w:eastAsia="Times New Roman" w:hAnsi="Times New Roman" w:cs="Times New Roman"/>
          <w:sz w:val="24"/>
          <w:szCs w:val="24"/>
        </w:rPr>
        <w:t xml:space="preserve">. § 184a zákona č. </w:t>
      </w:r>
      <w:r w:rsidRPr="00D919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561/2004 </w:t>
      </w:r>
      <w:r w:rsidRPr="00D9195B">
        <w:rPr>
          <w:rFonts w:ascii="Times New Roman" w:eastAsia="Times New Roman" w:hAnsi="Times New Roman" w:cs="Times New Roman"/>
          <w:sz w:val="24"/>
          <w:szCs w:val="24"/>
        </w:rPr>
        <w:t xml:space="preserve">Sb., školského zákona a plnění úkolů ve veřejném zájmu spočívajících v zajištění distanční výuky. Osobní údaje </w:t>
      </w:r>
      <w:r w:rsidR="009D5A75" w:rsidRPr="00D9195B">
        <w:rPr>
          <w:rFonts w:ascii="Times New Roman" w:eastAsia="Times New Roman" w:hAnsi="Times New Roman" w:cs="Times New Roman"/>
          <w:sz w:val="24"/>
          <w:szCs w:val="24"/>
        </w:rPr>
        <w:t>dětí</w:t>
      </w:r>
      <w:r w:rsidRPr="00D9195B">
        <w:rPr>
          <w:rFonts w:ascii="Times New Roman" w:eastAsia="Times New Roman" w:hAnsi="Times New Roman" w:cs="Times New Roman"/>
          <w:sz w:val="24"/>
          <w:szCs w:val="24"/>
        </w:rPr>
        <w:t xml:space="preserve"> a jejich zákonných zástupců mohou být předány pouze zpracovatelům osobních údajů.</w:t>
      </w:r>
    </w:p>
    <w:p w:rsidR="00173F4E" w:rsidRPr="00173F4E" w:rsidRDefault="009D5A75" w:rsidP="00173F4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Dětem </w:t>
      </w:r>
      <w:r w:rsidR="00173F4E" w:rsidRPr="00173F4E">
        <w:rPr>
          <w:rFonts w:ascii="Times New Roman" w:eastAsia="Times New Roman" w:hAnsi="Times New Roman" w:cs="Times New Roman"/>
          <w:sz w:val="24"/>
          <w:szCs w:val="24"/>
        </w:rPr>
        <w:t xml:space="preserve">a jejich zákonným zástupcům se během distanční výuky zakazuje pořizování fotografií nebo videozáznamů ostatních žáků a vyučujících bez jejich výslovného a písemného souhlasu. V případě udělení souhlasu s pořízením záznamu pro osobní potřebu výuky </w:t>
      </w:r>
      <w:r>
        <w:rPr>
          <w:rFonts w:ascii="Times New Roman" w:eastAsia="Times New Roman" w:hAnsi="Times New Roman" w:cs="Times New Roman"/>
          <w:sz w:val="24"/>
          <w:szCs w:val="24"/>
        </w:rPr>
        <w:t>dítěte</w:t>
      </w:r>
      <w:r w:rsidR="00173F4E" w:rsidRPr="00173F4E">
        <w:rPr>
          <w:rFonts w:ascii="Times New Roman" w:eastAsia="Times New Roman" w:hAnsi="Times New Roman" w:cs="Times New Roman"/>
          <w:sz w:val="24"/>
          <w:szCs w:val="24"/>
        </w:rPr>
        <w:t xml:space="preserve"> nesmí být takto získané záznamy žádným způsobem dále šířeny a zpřístupněny třetím osobám. </w:t>
      </w:r>
    </w:p>
    <w:p w:rsidR="00173F4E" w:rsidRPr="00173F4E" w:rsidRDefault="00173F4E" w:rsidP="00173F4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3E3E" w:rsidRPr="00173F4E" w:rsidRDefault="008E3E3E" w:rsidP="00646308">
      <w:pPr>
        <w:pStyle w:val="Default"/>
        <w:spacing w:after="120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  <w:b/>
          <w:bCs/>
        </w:rPr>
        <w:t>Odkaz</w:t>
      </w:r>
      <w:r w:rsidR="00646308" w:rsidRPr="00173F4E">
        <w:rPr>
          <w:rFonts w:ascii="Times New Roman" w:hAnsi="Times New Roman" w:cs="Times New Roman"/>
          <w:b/>
          <w:bCs/>
        </w:rPr>
        <w:t>y</w:t>
      </w:r>
      <w:r w:rsidRPr="00173F4E">
        <w:rPr>
          <w:rFonts w:ascii="Times New Roman" w:hAnsi="Times New Roman" w:cs="Times New Roman"/>
          <w:b/>
          <w:bCs/>
        </w:rPr>
        <w:t xml:space="preserve">: </w:t>
      </w:r>
    </w:p>
    <w:p w:rsidR="008E3E3E" w:rsidRPr="00173F4E" w:rsidRDefault="008E3E3E" w:rsidP="008242DD">
      <w:pPr>
        <w:pStyle w:val="Default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 xml:space="preserve">ČT Edu pro předškolní děti: https://t.ly/z5va </w:t>
      </w:r>
    </w:p>
    <w:p w:rsidR="008E3E3E" w:rsidRPr="00173F4E" w:rsidRDefault="008E3E3E" w:rsidP="008242DD">
      <w:pPr>
        <w:pStyle w:val="Default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 xml:space="preserve">NÚKIB, E-kurz Vanda a Eva v online světě: https://t.ly/mwH2 </w:t>
      </w:r>
    </w:p>
    <w:p w:rsidR="008E3E3E" w:rsidRPr="00173F4E" w:rsidRDefault="008E3E3E" w:rsidP="008242DD">
      <w:pPr>
        <w:pStyle w:val="Default"/>
        <w:rPr>
          <w:rFonts w:ascii="Times New Roman" w:hAnsi="Times New Roman" w:cs="Times New Roman"/>
        </w:rPr>
      </w:pPr>
      <w:r w:rsidRPr="00173F4E">
        <w:rPr>
          <w:rFonts w:ascii="Times New Roman" w:hAnsi="Times New Roman" w:cs="Times New Roman"/>
        </w:rPr>
        <w:t xml:space="preserve">NPI ČR, Podpora dětí s OMJ v MŠ distanční formou: https://t.ly/3DPK </w:t>
      </w:r>
    </w:p>
    <w:p w:rsidR="008242DD" w:rsidRPr="00173F4E" w:rsidRDefault="008242DD" w:rsidP="0082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AE3" w:rsidRDefault="00851AE3" w:rsidP="0082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A75" w:rsidRDefault="009D5A75" w:rsidP="0082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A75" w:rsidRDefault="009D5A75" w:rsidP="0082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A75" w:rsidRPr="00173F4E" w:rsidRDefault="009D5A75" w:rsidP="0082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308" w:rsidRPr="00173F4E" w:rsidRDefault="00646308" w:rsidP="006463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73F4E">
        <w:rPr>
          <w:rFonts w:ascii="Times New Roman" w:hAnsi="Times New Roman" w:cs="Times New Roman"/>
          <w:sz w:val="24"/>
          <w:szCs w:val="24"/>
        </w:rPr>
        <w:t xml:space="preserve">V Letovicích dne </w:t>
      </w:r>
      <w:r w:rsidR="00684ABB" w:rsidRPr="00173F4E">
        <w:rPr>
          <w:rFonts w:ascii="Times New Roman" w:hAnsi="Times New Roman" w:cs="Times New Roman"/>
          <w:sz w:val="24"/>
          <w:szCs w:val="24"/>
        </w:rPr>
        <w:t>29</w:t>
      </w:r>
      <w:r w:rsidRPr="00173F4E">
        <w:rPr>
          <w:rFonts w:ascii="Times New Roman" w:hAnsi="Times New Roman" w:cs="Times New Roman"/>
          <w:sz w:val="24"/>
          <w:szCs w:val="24"/>
        </w:rPr>
        <w:t>. 9. 2020.</w:t>
      </w:r>
      <w:r w:rsidR="009D5A75">
        <w:rPr>
          <w:rFonts w:ascii="Times New Roman" w:hAnsi="Times New Roman" w:cs="Times New Roman"/>
          <w:sz w:val="24"/>
          <w:szCs w:val="24"/>
        </w:rPr>
        <w:tab/>
      </w:r>
      <w:r w:rsidR="009D5A75">
        <w:rPr>
          <w:rFonts w:ascii="Times New Roman" w:hAnsi="Times New Roman" w:cs="Times New Roman"/>
          <w:sz w:val="24"/>
          <w:szCs w:val="24"/>
        </w:rPr>
        <w:tab/>
      </w:r>
      <w:r w:rsidR="009D5A75">
        <w:rPr>
          <w:rFonts w:ascii="Times New Roman" w:hAnsi="Times New Roman" w:cs="Times New Roman"/>
          <w:sz w:val="24"/>
          <w:szCs w:val="24"/>
        </w:rPr>
        <w:tab/>
      </w:r>
      <w:r w:rsidR="009D5A75">
        <w:rPr>
          <w:rFonts w:ascii="Times New Roman" w:hAnsi="Times New Roman" w:cs="Times New Roman"/>
          <w:sz w:val="24"/>
          <w:szCs w:val="24"/>
        </w:rPr>
        <w:tab/>
      </w:r>
      <w:r w:rsidR="001D4D63">
        <w:rPr>
          <w:rFonts w:ascii="Times New Roman" w:hAnsi="Times New Roman" w:cs="Times New Roman"/>
          <w:sz w:val="24"/>
          <w:szCs w:val="24"/>
        </w:rPr>
        <w:t>Eva Pařilová, ředitelka MŠ</w:t>
      </w:r>
      <w:bookmarkStart w:id="0" w:name="_GoBack"/>
      <w:bookmarkEnd w:id="0"/>
      <w:r w:rsidRPr="00173F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6308" w:rsidRPr="00173F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EF" w:rsidRDefault="00237BEF" w:rsidP="00870A61">
      <w:pPr>
        <w:spacing w:after="0" w:line="240" w:lineRule="auto"/>
      </w:pPr>
      <w:r>
        <w:separator/>
      </w:r>
    </w:p>
  </w:endnote>
  <w:endnote w:type="continuationSeparator" w:id="0">
    <w:p w:rsidR="00237BEF" w:rsidRDefault="00237BEF" w:rsidP="0087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EF" w:rsidRDefault="00237BEF" w:rsidP="00870A61">
      <w:pPr>
        <w:spacing w:after="0" w:line="240" w:lineRule="auto"/>
      </w:pPr>
      <w:r>
        <w:separator/>
      </w:r>
    </w:p>
  </w:footnote>
  <w:footnote w:type="continuationSeparator" w:id="0">
    <w:p w:rsidR="00237BEF" w:rsidRDefault="00237BEF" w:rsidP="0087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61" w:rsidRPr="001D4D63" w:rsidRDefault="001D4D63" w:rsidP="001D4D6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343150" cy="1050535"/>
          <wp:effectExtent l="0" t="0" r="0" b="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5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9BC"/>
    <w:multiLevelType w:val="hybridMultilevel"/>
    <w:tmpl w:val="ECDEC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72A"/>
    <w:multiLevelType w:val="hybridMultilevel"/>
    <w:tmpl w:val="AF280F8C"/>
    <w:lvl w:ilvl="0" w:tplc="F56E3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B0F0A"/>
    <w:multiLevelType w:val="hybridMultilevel"/>
    <w:tmpl w:val="55C61FAC"/>
    <w:lvl w:ilvl="0" w:tplc="F56E3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24BCF"/>
    <w:multiLevelType w:val="multilevel"/>
    <w:tmpl w:val="FFB20AD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634B"/>
    <w:multiLevelType w:val="multilevel"/>
    <w:tmpl w:val="25A4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E522D"/>
    <w:multiLevelType w:val="multilevel"/>
    <w:tmpl w:val="79EE07FC"/>
    <w:styleLink w:val="WW8Num7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7030A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>
    <w:nsid w:val="7B000C29"/>
    <w:multiLevelType w:val="multilevel"/>
    <w:tmpl w:val="4D90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61"/>
    <w:rsid w:val="00011319"/>
    <w:rsid w:val="00173F4E"/>
    <w:rsid w:val="00181314"/>
    <w:rsid w:val="001D4D63"/>
    <w:rsid w:val="00237BEF"/>
    <w:rsid w:val="004024FB"/>
    <w:rsid w:val="00646308"/>
    <w:rsid w:val="00684ABB"/>
    <w:rsid w:val="006B6477"/>
    <w:rsid w:val="00740EBE"/>
    <w:rsid w:val="008242DD"/>
    <w:rsid w:val="0084481B"/>
    <w:rsid w:val="00851AE3"/>
    <w:rsid w:val="00870A61"/>
    <w:rsid w:val="008D364A"/>
    <w:rsid w:val="008E3E3E"/>
    <w:rsid w:val="009C0BEE"/>
    <w:rsid w:val="009D5A75"/>
    <w:rsid w:val="009E5D31"/>
    <w:rsid w:val="00AA2AE9"/>
    <w:rsid w:val="00BC079F"/>
    <w:rsid w:val="00CD7D2A"/>
    <w:rsid w:val="00D21842"/>
    <w:rsid w:val="00D31815"/>
    <w:rsid w:val="00D84EC0"/>
    <w:rsid w:val="00D9195B"/>
    <w:rsid w:val="00DA626C"/>
    <w:rsid w:val="00DB60FF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A61"/>
  </w:style>
  <w:style w:type="paragraph" w:styleId="Zpat">
    <w:name w:val="footer"/>
    <w:basedOn w:val="Normln"/>
    <w:link w:val="ZpatChar"/>
    <w:uiPriority w:val="99"/>
    <w:unhideWhenUsed/>
    <w:rsid w:val="0087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A61"/>
  </w:style>
  <w:style w:type="paragraph" w:customStyle="1" w:styleId="Default">
    <w:name w:val="Default"/>
    <w:rsid w:val="008E3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13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Standard"/>
    <w:rsid w:val="00011319"/>
    <w:pPr>
      <w:overflowPunct w:val="0"/>
      <w:autoSpaceDE w:val="0"/>
      <w:ind w:left="720"/>
    </w:pPr>
    <w:rPr>
      <w:rFonts w:ascii="Times New Roman" w:eastAsia="Times New Roman" w:hAnsi="Times New Roman" w:cs="Times New Roman"/>
      <w:szCs w:val="20"/>
    </w:rPr>
  </w:style>
  <w:style w:type="numbering" w:customStyle="1" w:styleId="WW8Num10">
    <w:name w:val="WW8Num10"/>
    <w:basedOn w:val="Bezseznamu"/>
    <w:rsid w:val="00011319"/>
    <w:pPr>
      <w:numPr>
        <w:numId w:val="1"/>
      </w:numPr>
    </w:pPr>
  </w:style>
  <w:style w:type="numbering" w:customStyle="1" w:styleId="WW8Num7">
    <w:name w:val="WW8Num7"/>
    <w:basedOn w:val="Bezseznamu"/>
    <w:rsid w:val="00011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A61"/>
  </w:style>
  <w:style w:type="paragraph" w:styleId="Zpat">
    <w:name w:val="footer"/>
    <w:basedOn w:val="Normln"/>
    <w:link w:val="ZpatChar"/>
    <w:uiPriority w:val="99"/>
    <w:unhideWhenUsed/>
    <w:rsid w:val="0087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A61"/>
  </w:style>
  <w:style w:type="paragraph" w:customStyle="1" w:styleId="Default">
    <w:name w:val="Default"/>
    <w:rsid w:val="008E3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13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Standard"/>
    <w:rsid w:val="00011319"/>
    <w:pPr>
      <w:overflowPunct w:val="0"/>
      <w:autoSpaceDE w:val="0"/>
      <w:ind w:left="720"/>
    </w:pPr>
    <w:rPr>
      <w:rFonts w:ascii="Times New Roman" w:eastAsia="Times New Roman" w:hAnsi="Times New Roman" w:cs="Times New Roman"/>
      <w:szCs w:val="20"/>
    </w:rPr>
  </w:style>
  <w:style w:type="numbering" w:customStyle="1" w:styleId="WW8Num10">
    <w:name w:val="WW8Num10"/>
    <w:basedOn w:val="Bezseznamu"/>
    <w:rsid w:val="00011319"/>
    <w:pPr>
      <w:numPr>
        <w:numId w:val="1"/>
      </w:numPr>
    </w:pPr>
  </w:style>
  <w:style w:type="numbering" w:customStyle="1" w:styleId="WW8Num7">
    <w:name w:val="WW8Num7"/>
    <w:basedOn w:val="Bezseznamu"/>
    <w:rsid w:val="00011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2</cp:revision>
  <cp:lastPrinted>2020-09-29T09:10:00Z</cp:lastPrinted>
  <dcterms:created xsi:type="dcterms:W3CDTF">2021-12-07T16:18:00Z</dcterms:created>
  <dcterms:modified xsi:type="dcterms:W3CDTF">2021-12-07T16:18:00Z</dcterms:modified>
</cp:coreProperties>
</file>