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9A" w:rsidRPr="008D54AC" w:rsidRDefault="008D54AC" w:rsidP="008D54AC">
      <w:pPr>
        <w:jc w:val="center"/>
        <w:rPr>
          <w:rFonts w:asciiTheme="majorHAnsi" w:hAnsiTheme="majorHAnsi"/>
          <w:b/>
          <w:sz w:val="56"/>
          <w:szCs w:val="56"/>
        </w:rPr>
      </w:pPr>
      <w:r w:rsidRPr="008D54AC">
        <w:rPr>
          <w:rFonts w:asciiTheme="majorHAnsi" w:hAnsiTheme="majorHAnsi"/>
          <w:b/>
          <w:sz w:val="56"/>
          <w:szCs w:val="56"/>
        </w:rPr>
        <w:t>VÝROČNÍ ZPRÁVA</w:t>
      </w:r>
    </w:p>
    <w:p w:rsidR="008D54AC" w:rsidRPr="008D54AC" w:rsidRDefault="008D54AC" w:rsidP="008D54AC">
      <w:pPr>
        <w:jc w:val="center"/>
        <w:rPr>
          <w:rFonts w:asciiTheme="majorHAnsi" w:hAnsiTheme="majorHAnsi"/>
          <w:b/>
          <w:sz w:val="40"/>
          <w:szCs w:val="40"/>
        </w:rPr>
      </w:pPr>
    </w:p>
    <w:p w:rsidR="008D54AC" w:rsidRPr="008D54AC" w:rsidRDefault="00AC798C" w:rsidP="008D54AC">
      <w:pPr>
        <w:jc w:val="center"/>
        <w:rPr>
          <w:rFonts w:asciiTheme="majorHAnsi" w:hAnsiTheme="majorHAnsi"/>
          <w:b/>
          <w:sz w:val="40"/>
          <w:szCs w:val="40"/>
        </w:rPr>
      </w:pPr>
      <w:r>
        <w:rPr>
          <w:rFonts w:asciiTheme="majorHAnsi" w:hAnsiTheme="majorHAnsi"/>
          <w:b/>
          <w:sz w:val="40"/>
          <w:szCs w:val="40"/>
        </w:rPr>
        <w:t>o</w:t>
      </w:r>
      <w:r w:rsidR="008D54AC">
        <w:rPr>
          <w:rFonts w:asciiTheme="majorHAnsi" w:hAnsiTheme="majorHAnsi"/>
          <w:b/>
          <w:sz w:val="40"/>
          <w:szCs w:val="40"/>
        </w:rPr>
        <w:t xml:space="preserve"> </w:t>
      </w:r>
      <w:r w:rsidR="008D54AC" w:rsidRPr="008D54AC">
        <w:rPr>
          <w:rFonts w:asciiTheme="majorHAnsi" w:hAnsiTheme="majorHAnsi"/>
          <w:b/>
          <w:sz w:val="40"/>
          <w:szCs w:val="40"/>
        </w:rPr>
        <w:t>činnosti Mateřské školy Letovice,</w:t>
      </w:r>
    </w:p>
    <w:p w:rsidR="008D54AC" w:rsidRDefault="008D54AC" w:rsidP="008D54AC">
      <w:pPr>
        <w:jc w:val="center"/>
        <w:rPr>
          <w:rFonts w:asciiTheme="majorHAnsi" w:hAnsiTheme="majorHAnsi"/>
          <w:b/>
          <w:sz w:val="40"/>
          <w:szCs w:val="40"/>
        </w:rPr>
      </w:pPr>
      <w:r w:rsidRPr="008D54AC">
        <w:rPr>
          <w:rFonts w:asciiTheme="majorHAnsi" w:hAnsiTheme="majorHAnsi"/>
          <w:b/>
          <w:sz w:val="40"/>
          <w:szCs w:val="40"/>
        </w:rPr>
        <w:t>Komenského 671/11, okres Blansko, příspěvkové organizace</w:t>
      </w:r>
    </w:p>
    <w:p w:rsidR="008D54AC" w:rsidRDefault="008D54AC" w:rsidP="008D54AC">
      <w:pPr>
        <w:jc w:val="center"/>
        <w:rPr>
          <w:rFonts w:asciiTheme="majorHAnsi" w:hAnsiTheme="majorHAnsi"/>
          <w:b/>
          <w:sz w:val="40"/>
          <w:szCs w:val="40"/>
        </w:rPr>
      </w:pPr>
      <w:r w:rsidRPr="008D54AC">
        <w:rPr>
          <w:rFonts w:asciiTheme="majorHAnsi" w:hAnsiTheme="majorHAnsi"/>
          <w:b/>
          <w:sz w:val="40"/>
          <w:szCs w:val="40"/>
        </w:rPr>
        <w:t xml:space="preserve"> </w:t>
      </w:r>
      <w:r w:rsidR="004F0B17">
        <w:rPr>
          <w:rFonts w:asciiTheme="majorHAnsi" w:hAnsiTheme="majorHAnsi"/>
          <w:b/>
          <w:sz w:val="40"/>
          <w:szCs w:val="40"/>
        </w:rPr>
        <w:t>za rok 20</w:t>
      </w:r>
      <w:r w:rsidR="002269C5">
        <w:rPr>
          <w:rFonts w:asciiTheme="majorHAnsi" w:hAnsiTheme="majorHAnsi"/>
          <w:b/>
          <w:sz w:val="40"/>
          <w:szCs w:val="40"/>
        </w:rPr>
        <w:t>20</w:t>
      </w: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Default="008D54AC" w:rsidP="008D54AC">
      <w:pPr>
        <w:shd w:val="clear" w:color="auto" w:fill="00B050"/>
        <w:tabs>
          <w:tab w:val="left" w:pos="5595"/>
        </w:tabs>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r>
        <w:rPr>
          <w:rFonts w:asciiTheme="majorHAnsi" w:hAnsiTheme="majorHAnsi"/>
          <w:b/>
          <w:noProof/>
          <w:sz w:val="40"/>
          <w:szCs w:val="40"/>
          <w:lang w:eastAsia="cs-CZ"/>
        </w:rPr>
        <w:drawing>
          <wp:inline distT="0" distB="0" distL="0" distR="0">
            <wp:extent cx="4086225" cy="3810000"/>
            <wp:effectExtent l="0" t="0" r="9525" b="0"/>
            <wp:docPr id="1" name="Obrázek 1" descr="C:\Users\Eva Pařilová\Desktop\logo-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 Pařilová\Desktop\logo-pozad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810000"/>
                    </a:xfrm>
                    <a:prstGeom prst="rect">
                      <a:avLst/>
                    </a:prstGeom>
                    <a:noFill/>
                    <a:ln>
                      <a:noFill/>
                    </a:ln>
                  </pic:spPr>
                </pic:pic>
              </a:graphicData>
            </a:graphic>
          </wp:inline>
        </w:drawing>
      </w:r>
    </w:p>
    <w:p w:rsidR="008D54AC" w:rsidRDefault="008D54AC" w:rsidP="008D54AC">
      <w:pPr>
        <w:jc w:val="center"/>
        <w:rPr>
          <w:rFonts w:asciiTheme="majorHAnsi" w:hAnsiTheme="majorHAnsi"/>
          <w:b/>
          <w:sz w:val="40"/>
          <w:szCs w:val="40"/>
        </w:rPr>
      </w:pPr>
    </w:p>
    <w:p w:rsidR="008D54AC" w:rsidRPr="008D54AC" w:rsidRDefault="008D54AC" w:rsidP="008D54AC">
      <w:pPr>
        <w:jc w:val="center"/>
        <w:rPr>
          <w:rFonts w:asciiTheme="majorHAnsi" w:hAnsiTheme="majorHAnsi"/>
          <w:sz w:val="28"/>
          <w:szCs w:val="28"/>
        </w:rPr>
      </w:pPr>
    </w:p>
    <w:p w:rsidR="008D54AC" w:rsidRPr="008D54AC" w:rsidRDefault="008D54AC" w:rsidP="008D54AC">
      <w:pPr>
        <w:shd w:val="clear" w:color="auto" w:fill="00B050"/>
        <w:rPr>
          <w:rFonts w:asciiTheme="majorHAnsi" w:hAnsiTheme="majorHAnsi"/>
          <w:sz w:val="36"/>
          <w:szCs w:val="36"/>
        </w:rPr>
      </w:pPr>
    </w:p>
    <w:p w:rsidR="008D54AC" w:rsidRPr="00AC798C" w:rsidRDefault="00702C77" w:rsidP="008D54AC">
      <w:pPr>
        <w:jc w:val="center"/>
        <w:rPr>
          <w:b/>
        </w:rPr>
      </w:pPr>
      <w:r>
        <w:rPr>
          <w:b/>
        </w:rPr>
        <w:t>Poř. č.</w:t>
      </w:r>
      <w:r w:rsidR="00941C8D">
        <w:rPr>
          <w:b/>
        </w:rPr>
        <w:t xml:space="preserve"> </w:t>
      </w:r>
      <w:r w:rsidR="0096517A">
        <w:rPr>
          <w:b/>
        </w:rPr>
        <w:t>MŠK/</w:t>
      </w:r>
      <w:r w:rsidR="002269C5">
        <w:rPr>
          <w:b/>
        </w:rPr>
        <w:t>54</w:t>
      </w:r>
      <w:r w:rsidR="00D40531">
        <w:rPr>
          <w:b/>
        </w:rPr>
        <w:t>/2021</w:t>
      </w:r>
    </w:p>
    <w:p w:rsidR="008D54AC" w:rsidRDefault="008D54AC" w:rsidP="008D54AC">
      <w:pPr>
        <w:jc w:val="center"/>
        <w:rPr>
          <w:rFonts w:asciiTheme="majorHAnsi" w:hAnsiTheme="majorHAnsi"/>
          <w:b/>
          <w:sz w:val="40"/>
          <w:szCs w:val="40"/>
        </w:rPr>
      </w:pPr>
    </w:p>
    <w:p w:rsidR="008D54AC" w:rsidRDefault="008D54AC" w:rsidP="008D54AC">
      <w:pPr>
        <w:jc w:val="center"/>
        <w:rPr>
          <w:rFonts w:asciiTheme="majorHAnsi" w:hAnsiTheme="majorHAnsi"/>
          <w:b/>
          <w:sz w:val="40"/>
          <w:szCs w:val="40"/>
        </w:rPr>
      </w:pPr>
    </w:p>
    <w:p w:rsidR="008D54AC" w:rsidRPr="00F11EF7" w:rsidRDefault="008D54AC" w:rsidP="00376327">
      <w:pPr>
        <w:jc w:val="center"/>
        <w:rPr>
          <w:b/>
        </w:rPr>
      </w:pPr>
      <w:r w:rsidRPr="00F11EF7">
        <w:rPr>
          <w:b/>
        </w:rPr>
        <w:lastRenderedPageBreak/>
        <w:t>I</w:t>
      </w:r>
    </w:p>
    <w:p w:rsidR="00F11EF7" w:rsidRPr="00F11EF7" w:rsidRDefault="00F11EF7" w:rsidP="00376327">
      <w:pPr>
        <w:jc w:val="center"/>
        <w:rPr>
          <w:b/>
        </w:rPr>
      </w:pPr>
    </w:p>
    <w:p w:rsidR="008D54AC" w:rsidRPr="00F11EF7" w:rsidRDefault="008D54AC" w:rsidP="00376327">
      <w:pPr>
        <w:jc w:val="center"/>
        <w:rPr>
          <w:b/>
        </w:rPr>
      </w:pPr>
      <w:r w:rsidRPr="00F11EF7">
        <w:rPr>
          <w:b/>
        </w:rPr>
        <w:t>Úvod</w:t>
      </w:r>
    </w:p>
    <w:p w:rsidR="008D54AC" w:rsidRPr="00F11EF7" w:rsidRDefault="008D54AC" w:rsidP="001C565A">
      <w:pPr>
        <w:jc w:val="both"/>
      </w:pPr>
    </w:p>
    <w:p w:rsidR="008D54AC" w:rsidRPr="00F11EF7" w:rsidRDefault="008D54AC" w:rsidP="001C565A">
      <w:pPr>
        <w:jc w:val="both"/>
      </w:pPr>
      <w:r w:rsidRPr="00F11EF7">
        <w:t xml:space="preserve">Ředitelka Mateřské školy Letovice, Komenského 671/11, okres Blansko, příspěvková organizace (dále jen škola) vydává dle ustanovení § 10 odst. 3 zákona č. 561 / 2004 Sb., o předškolním, základním, středním, vyšším odborném a jiném vzdělávání (školský zákon) ve znění pozdějších změn a dodatků, a podle ustanovení § 4 a násl. vyhlášky č. 15 / 2005 Sb., kterou se stanoví náležitosti dlouhodobých záměrů, výročních zpráv a vlastního hodnocení školy v platném znění, výroční zprávu o činnosti školy za </w:t>
      </w:r>
      <w:r w:rsidR="004F0B17">
        <w:t>rok 20</w:t>
      </w:r>
      <w:r w:rsidR="00DC134B">
        <w:t>20</w:t>
      </w:r>
      <w:r w:rsidR="004F0B17">
        <w:t>.</w:t>
      </w:r>
    </w:p>
    <w:p w:rsidR="008D54AC" w:rsidRPr="00F11EF7" w:rsidRDefault="008D54AC" w:rsidP="001C565A">
      <w:pPr>
        <w:jc w:val="both"/>
      </w:pPr>
      <w:r w:rsidRPr="00F11EF7">
        <w:t xml:space="preserve">Tato výroční zpráva o činnosti bude zveřejněna na webových stránkách školy </w:t>
      </w:r>
      <w:hyperlink r:id="rId10" w:history="1">
        <w:r w:rsidR="00F11EF7" w:rsidRPr="00F11EF7">
          <w:rPr>
            <w:rStyle w:val="Hypertextovodkaz"/>
          </w:rPr>
          <w:t>www.msletovice.cz</w:t>
        </w:r>
      </w:hyperlink>
      <w:r w:rsidRPr="00F11EF7">
        <w:t>,</w:t>
      </w:r>
      <w:r w:rsidR="00F11EF7" w:rsidRPr="00F11EF7">
        <w:t xml:space="preserve"> </w:t>
      </w:r>
      <w:r w:rsidRPr="00F11EF7">
        <w:t>předána zřizovateli a současně bude k nahlédnutí v kanceláři školy.</w:t>
      </w:r>
    </w:p>
    <w:p w:rsidR="008D54AC" w:rsidRDefault="008D54AC" w:rsidP="001C565A">
      <w:pPr>
        <w:jc w:val="both"/>
      </w:pPr>
      <w:r w:rsidRPr="00F11EF7">
        <w:t>Do výroční zprávy může každý nahlížet a pořizovat si z ní opisy a výpisy, případně může obdržet její kopii.</w:t>
      </w:r>
    </w:p>
    <w:p w:rsidR="003E6536" w:rsidRPr="00F11EF7" w:rsidRDefault="003E6536" w:rsidP="00376327">
      <w:pPr>
        <w:jc w:val="both"/>
      </w:pPr>
    </w:p>
    <w:p w:rsidR="008D54AC" w:rsidRPr="00F11EF7" w:rsidRDefault="008D54AC" w:rsidP="00376327">
      <w:pPr>
        <w:jc w:val="center"/>
        <w:rPr>
          <w:b/>
        </w:rPr>
      </w:pPr>
      <w:r w:rsidRPr="00F11EF7">
        <w:rPr>
          <w:b/>
        </w:rPr>
        <w:t>II</w:t>
      </w:r>
    </w:p>
    <w:p w:rsidR="00F11EF7" w:rsidRPr="00F11EF7" w:rsidRDefault="00F11EF7" w:rsidP="00F11EF7">
      <w:pPr>
        <w:jc w:val="center"/>
        <w:rPr>
          <w:b/>
        </w:rPr>
      </w:pPr>
    </w:p>
    <w:p w:rsidR="00F11EF7" w:rsidRPr="00F11EF7" w:rsidRDefault="008D54AC" w:rsidP="003E6536">
      <w:pPr>
        <w:jc w:val="center"/>
        <w:rPr>
          <w:b/>
        </w:rPr>
      </w:pPr>
      <w:r w:rsidRPr="00F11EF7">
        <w:rPr>
          <w:b/>
        </w:rPr>
        <w:t>Základní údaje o škole</w:t>
      </w:r>
    </w:p>
    <w:p w:rsidR="00F11EF7" w:rsidRPr="00F11EF7" w:rsidRDefault="00F11EF7" w:rsidP="00F11EF7">
      <w:pPr>
        <w:jc w:val="center"/>
        <w:rPr>
          <w:b/>
        </w:rPr>
      </w:pPr>
    </w:p>
    <w:tbl>
      <w:tblPr>
        <w:tblStyle w:val="Mkatabulky"/>
        <w:tblW w:w="0" w:type="auto"/>
        <w:tblLook w:val="04A0" w:firstRow="1" w:lastRow="0" w:firstColumn="1" w:lastColumn="0" w:noHBand="0" w:noVBand="1"/>
      </w:tblPr>
      <w:tblGrid>
        <w:gridCol w:w="2804"/>
        <w:gridCol w:w="6482"/>
      </w:tblGrid>
      <w:tr w:rsidR="00F11EF7" w:rsidRPr="00F11EF7" w:rsidTr="00F11EF7">
        <w:tc>
          <w:tcPr>
            <w:tcW w:w="0" w:type="auto"/>
          </w:tcPr>
          <w:p w:rsidR="00F11EF7" w:rsidRPr="00F11EF7" w:rsidRDefault="00F11EF7" w:rsidP="00F11EF7">
            <w:r w:rsidRPr="00F11EF7">
              <w:t>Název školy podle zřizovací listiny:</w:t>
            </w:r>
          </w:p>
        </w:tc>
        <w:tc>
          <w:tcPr>
            <w:tcW w:w="0" w:type="auto"/>
          </w:tcPr>
          <w:p w:rsidR="00F11EF7" w:rsidRPr="00F11EF7" w:rsidRDefault="00F11EF7" w:rsidP="00F11EF7">
            <w:r w:rsidRPr="00F11EF7">
              <w:t>Mateřská škola Letovice, Komenského 671/11, okres Blansko, příspěvková organizace</w:t>
            </w:r>
          </w:p>
        </w:tc>
      </w:tr>
      <w:tr w:rsidR="00F11EF7" w:rsidRPr="00F11EF7" w:rsidTr="00F11EF7">
        <w:tc>
          <w:tcPr>
            <w:tcW w:w="0" w:type="auto"/>
          </w:tcPr>
          <w:p w:rsidR="00F11EF7" w:rsidRPr="00F11EF7" w:rsidRDefault="00F11EF7" w:rsidP="00F11EF7">
            <w:r w:rsidRPr="00F11EF7">
              <w:t>Sídlo školy:</w:t>
            </w:r>
          </w:p>
        </w:tc>
        <w:tc>
          <w:tcPr>
            <w:tcW w:w="0" w:type="auto"/>
          </w:tcPr>
          <w:p w:rsidR="00F11EF7" w:rsidRPr="00F11EF7" w:rsidRDefault="002362E8" w:rsidP="00F11EF7">
            <w:r>
              <w:t>Komenského 671/11,</w:t>
            </w:r>
            <w:r w:rsidR="00F11EF7" w:rsidRPr="00F11EF7">
              <w:t xml:space="preserve"> 679 61 Letovice</w:t>
            </w:r>
          </w:p>
        </w:tc>
      </w:tr>
      <w:tr w:rsidR="00F11EF7" w:rsidRPr="00F11EF7" w:rsidTr="00F11EF7">
        <w:tc>
          <w:tcPr>
            <w:tcW w:w="0" w:type="auto"/>
          </w:tcPr>
          <w:p w:rsidR="00F11EF7" w:rsidRPr="00F11EF7" w:rsidRDefault="00F11EF7" w:rsidP="00F11EF7">
            <w:r>
              <w:t>Právní forma:</w:t>
            </w:r>
          </w:p>
        </w:tc>
        <w:tc>
          <w:tcPr>
            <w:tcW w:w="0" w:type="auto"/>
          </w:tcPr>
          <w:p w:rsidR="00F11EF7" w:rsidRPr="00F11EF7" w:rsidRDefault="00F11EF7" w:rsidP="00F11EF7">
            <w:r>
              <w:t>příspěvková organizace</w:t>
            </w:r>
          </w:p>
        </w:tc>
      </w:tr>
      <w:tr w:rsidR="00F11EF7" w:rsidRPr="00F11EF7" w:rsidTr="00F11EF7">
        <w:tc>
          <w:tcPr>
            <w:tcW w:w="0" w:type="auto"/>
          </w:tcPr>
          <w:p w:rsidR="00F11EF7" w:rsidRPr="00F11EF7" w:rsidRDefault="00F11EF7" w:rsidP="00F11EF7">
            <w:r>
              <w:t>IČ:</w:t>
            </w:r>
          </w:p>
        </w:tc>
        <w:tc>
          <w:tcPr>
            <w:tcW w:w="0" w:type="auto"/>
          </w:tcPr>
          <w:p w:rsidR="00F11EF7" w:rsidRPr="00F11EF7" w:rsidRDefault="00AA3EB8" w:rsidP="00F11EF7">
            <w:r>
              <w:t>750242</w:t>
            </w:r>
            <w:r w:rsidR="00F11EF7">
              <w:t>25</w:t>
            </w:r>
          </w:p>
        </w:tc>
      </w:tr>
      <w:tr w:rsidR="00F11EF7" w:rsidRPr="00F11EF7" w:rsidTr="00F11EF7">
        <w:tc>
          <w:tcPr>
            <w:tcW w:w="0" w:type="auto"/>
          </w:tcPr>
          <w:p w:rsidR="00F11EF7" w:rsidRPr="00F11EF7" w:rsidRDefault="00F11EF7" w:rsidP="00F11EF7">
            <w:r>
              <w:t>RED IZO:</w:t>
            </w:r>
          </w:p>
        </w:tc>
        <w:tc>
          <w:tcPr>
            <w:tcW w:w="0" w:type="auto"/>
          </w:tcPr>
          <w:p w:rsidR="00F11EF7" w:rsidRPr="00F11EF7" w:rsidRDefault="00F11EF7" w:rsidP="00F11EF7">
            <w:r>
              <w:t>600 105 351</w:t>
            </w:r>
          </w:p>
        </w:tc>
      </w:tr>
      <w:tr w:rsidR="00F11EF7" w:rsidRPr="00F11EF7" w:rsidTr="00F11EF7">
        <w:tc>
          <w:tcPr>
            <w:tcW w:w="0" w:type="auto"/>
          </w:tcPr>
          <w:p w:rsidR="00F11EF7" w:rsidRPr="00F11EF7" w:rsidRDefault="00F11EF7" w:rsidP="00F11EF7">
            <w:r>
              <w:t>Zřizovatel:</w:t>
            </w:r>
          </w:p>
        </w:tc>
        <w:tc>
          <w:tcPr>
            <w:tcW w:w="0" w:type="auto"/>
          </w:tcPr>
          <w:p w:rsidR="00F11EF7" w:rsidRPr="00F11EF7" w:rsidRDefault="00F11EF7" w:rsidP="00F11EF7">
            <w:r>
              <w:t>Město Letovice</w:t>
            </w:r>
          </w:p>
        </w:tc>
      </w:tr>
      <w:tr w:rsidR="00F11EF7" w:rsidRPr="00F11EF7" w:rsidTr="00F11EF7">
        <w:tc>
          <w:tcPr>
            <w:tcW w:w="0" w:type="auto"/>
          </w:tcPr>
          <w:p w:rsidR="00F11EF7" w:rsidRPr="00F11EF7" w:rsidRDefault="00F11EF7" w:rsidP="00F11EF7">
            <w:r>
              <w:t>Ředitelka školy:</w:t>
            </w:r>
          </w:p>
        </w:tc>
        <w:tc>
          <w:tcPr>
            <w:tcW w:w="0" w:type="auto"/>
          </w:tcPr>
          <w:p w:rsidR="00F11EF7" w:rsidRPr="00F11EF7" w:rsidRDefault="00F11EF7" w:rsidP="00F11EF7">
            <w:r>
              <w:t>Eva Pařilová</w:t>
            </w:r>
          </w:p>
        </w:tc>
      </w:tr>
      <w:tr w:rsidR="00F11EF7" w:rsidRPr="00F11EF7" w:rsidTr="00F11EF7">
        <w:tc>
          <w:tcPr>
            <w:tcW w:w="0" w:type="auto"/>
          </w:tcPr>
          <w:p w:rsidR="00F11EF7" w:rsidRPr="00F11EF7" w:rsidRDefault="00F11EF7" w:rsidP="00F11EF7">
            <w:r>
              <w:t>Telefon:</w:t>
            </w:r>
          </w:p>
        </w:tc>
        <w:tc>
          <w:tcPr>
            <w:tcW w:w="0" w:type="auto"/>
          </w:tcPr>
          <w:p w:rsidR="00F11EF7" w:rsidRPr="00F11EF7" w:rsidRDefault="00F11EF7" w:rsidP="00F11EF7">
            <w:r>
              <w:t>516 474 979, 725 773 114</w:t>
            </w:r>
          </w:p>
        </w:tc>
      </w:tr>
      <w:tr w:rsidR="00F11EF7" w:rsidRPr="00F11EF7" w:rsidTr="00F11EF7">
        <w:tc>
          <w:tcPr>
            <w:tcW w:w="0" w:type="auto"/>
          </w:tcPr>
          <w:p w:rsidR="00F11EF7" w:rsidRPr="00F11EF7" w:rsidRDefault="00F11EF7" w:rsidP="00F11EF7">
            <w:r>
              <w:t>E-mail:</w:t>
            </w:r>
          </w:p>
        </w:tc>
        <w:tc>
          <w:tcPr>
            <w:tcW w:w="0" w:type="auto"/>
          </w:tcPr>
          <w:p w:rsidR="00F11EF7" w:rsidRPr="00F11EF7" w:rsidRDefault="00AD4D28" w:rsidP="00F11EF7">
            <w:hyperlink r:id="rId11" w:history="1">
              <w:r w:rsidR="00F11EF7" w:rsidRPr="00B73931">
                <w:rPr>
                  <w:rStyle w:val="Hypertextovodkaz"/>
                </w:rPr>
                <w:t>info@msletovice.cz</w:t>
              </w:r>
            </w:hyperlink>
            <w:r w:rsidR="00F11EF7">
              <w:t xml:space="preserve"> </w:t>
            </w:r>
          </w:p>
        </w:tc>
      </w:tr>
      <w:tr w:rsidR="00F11EF7" w:rsidRPr="00F11EF7" w:rsidTr="00F11EF7">
        <w:tc>
          <w:tcPr>
            <w:tcW w:w="0" w:type="auto"/>
          </w:tcPr>
          <w:p w:rsidR="00F11EF7" w:rsidRPr="00F11EF7" w:rsidRDefault="00F11EF7" w:rsidP="00F11EF7">
            <w:r>
              <w:t>WWW stránky</w:t>
            </w:r>
            <w:r w:rsidR="00AA3EB8">
              <w:t>:</w:t>
            </w:r>
          </w:p>
        </w:tc>
        <w:tc>
          <w:tcPr>
            <w:tcW w:w="0" w:type="auto"/>
          </w:tcPr>
          <w:p w:rsidR="00F11EF7" w:rsidRPr="00F11EF7" w:rsidRDefault="00AD4D28" w:rsidP="00F11EF7">
            <w:hyperlink r:id="rId12" w:history="1">
              <w:r w:rsidR="00F11EF7" w:rsidRPr="00B73931">
                <w:rPr>
                  <w:rStyle w:val="Hypertextovodkaz"/>
                </w:rPr>
                <w:t>www.msletovice.cz</w:t>
              </w:r>
            </w:hyperlink>
            <w:r w:rsidR="00F11EF7">
              <w:t xml:space="preserve"> </w:t>
            </w:r>
          </w:p>
        </w:tc>
      </w:tr>
      <w:tr w:rsidR="00AA3EB8" w:rsidRPr="00F11EF7" w:rsidTr="00F11EF7">
        <w:tc>
          <w:tcPr>
            <w:tcW w:w="0" w:type="auto"/>
          </w:tcPr>
          <w:p w:rsidR="00AA3EB8" w:rsidRDefault="00AA3EB8" w:rsidP="00F11EF7">
            <w:r>
              <w:t>Datová schránka:</w:t>
            </w:r>
          </w:p>
        </w:tc>
        <w:tc>
          <w:tcPr>
            <w:tcW w:w="0" w:type="auto"/>
          </w:tcPr>
          <w:p w:rsidR="00AA3EB8" w:rsidRDefault="00AA3EB8" w:rsidP="00F11EF7">
            <w:r>
              <w:t>u4ektyd</w:t>
            </w:r>
          </w:p>
        </w:tc>
      </w:tr>
      <w:tr w:rsidR="00AA3EB8" w:rsidRPr="00F11EF7" w:rsidTr="00F11EF7">
        <w:tc>
          <w:tcPr>
            <w:tcW w:w="0" w:type="auto"/>
          </w:tcPr>
          <w:p w:rsidR="00AA3EB8" w:rsidRDefault="00AA3EB8" w:rsidP="00F11EF7">
            <w:r>
              <w:t>Číslo účtu:</w:t>
            </w:r>
          </w:p>
        </w:tc>
        <w:tc>
          <w:tcPr>
            <w:tcW w:w="0" w:type="auto"/>
          </w:tcPr>
          <w:p w:rsidR="00AA3EB8" w:rsidRDefault="00AA3EB8" w:rsidP="00F11EF7">
            <w:r>
              <w:t>86 – 1162280257/0100</w:t>
            </w:r>
          </w:p>
        </w:tc>
      </w:tr>
    </w:tbl>
    <w:p w:rsidR="008D54AC" w:rsidRDefault="008D54AC" w:rsidP="00F11EF7">
      <w:pPr>
        <w:rPr>
          <w:rFonts w:asciiTheme="majorHAnsi" w:hAnsiTheme="majorHAnsi"/>
        </w:rPr>
      </w:pPr>
    </w:p>
    <w:p w:rsidR="00F11EF7" w:rsidRPr="0022369A" w:rsidRDefault="00F11EF7" w:rsidP="00F11EF7">
      <w:pPr>
        <w:jc w:val="center"/>
        <w:rPr>
          <w:b/>
        </w:rPr>
      </w:pPr>
      <w:r w:rsidRPr="0022369A">
        <w:rPr>
          <w:b/>
        </w:rPr>
        <w:t>III</w:t>
      </w:r>
    </w:p>
    <w:p w:rsidR="00F11EF7" w:rsidRPr="0022369A" w:rsidRDefault="00F11EF7" w:rsidP="00F11EF7">
      <w:pPr>
        <w:jc w:val="center"/>
        <w:rPr>
          <w:b/>
        </w:rPr>
      </w:pPr>
    </w:p>
    <w:p w:rsidR="00F11EF7" w:rsidRPr="0022369A" w:rsidRDefault="00F11EF7" w:rsidP="00376327">
      <w:pPr>
        <w:jc w:val="center"/>
        <w:rPr>
          <w:b/>
        </w:rPr>
      </w:pPr>
      <w:r w:rsidRPr="001326A6">
        <w:rPr>
          <w:b/>
        </w:rPr>
        <w:t>Stručná charakteristika školy</w:t>
      </w:r>
    </w:p>
    <w:p w:rsidR="00F11EF7" w:rsidRPr="0022369A" w:rsidRDefault="00F11EF7" w:rsidP="00376327">
      <w:pPr>
        <w:jc w:val="both"/>
      </w:pPr>
    </w:p>
    <w:p w:rsidR="00F11EF7" w:rsidRDefault="00F11EF7" w:rsidP="001C565A">
      <w:pPr>
        <w:jc w:val="both"/>
      </w:pPr>
      <w:r w:rsidRPr="0022369A">
        <w:t xml:space="preserve">Mateřská škola byla otevřena 26. 8. 1982 a </w:t>
      </w:r>
      <w:r w:rsidR="00C605F5" w:rsidRPr="0022369A">
        <w:t>do sítě škol</w:t>
      </w:r>
      <w:r w:rsidR="0048700D">
        <w:t xml:space="preserve"> byla</w:t>
      </w:r>
      <w:r w:rsidR="00C605F5" w:rsidRPr="0022369A">
        <w:t xml:space="preserve"> pod současným názvem </w:t>
      </w:r>
      <w:r w:rsidR="0048700D">
        <w:t>zařazena</w:t>
      </w:r>
      <w:r w:rsidR="00C605F5" w:rsidRPr="0022369A">
        <w:t xml:space="preserve"> dne 1. 1. 2003 s kapacitou </w:t>
      </w:r>
      <w:r w:rsidR="0096235F">
        <w:t>120 dětí</w:t>
      </w:r>
      <w:r w:rsidR="00C605F5" w:rsidRPr="0022369A">
        <w:t>.</w:t>
      </w:r>
    </w:p>
    <w:p w:rsidR="00E31A4C" w:rsidRPr="0022369A" w:rsidRDefault="00E31A4C" w:rsidP="001C565A">
      <w:pPr>
        <w:jc w:val="both"/>
      </w:pPr>
      <w:r>
        <w:t>Mateřská škola má od r. 2003 právní subjektivitu. Její součástí je moderní školní kuchyně.</w:t>
      </w:r>
    </w:p>
    <w:p w:rsidR="00AF049D" w:rsidRDefault="00AA3EB8" w:rsidP="001C565A">
      <w:pPr>
        <w:jc w:val="both"/>
      </w:pPr>
      <w:r>
        <w:t>V roce 20</w:t>
      </w:r>
      <w:r w:rsidR="00DC134B">
        <w:t>20</w:t>
      </w:r>
      <w:r w:rsidR="00C605F5" w:rsidRPr="0022369A">
        <w:t xml:space="preserve"> </w:t>
      </w:r>
      <w:r w:rsidR="00CD75F0">
        <w:t>se</w:t>
      </w:r>
      <w:r w:rsidR="00C605F5" w:rsidRPr="0022369A">
        <w:t xml:space="preserve"> </w:t>
      </w:r>
      <w:r w:rsidR="00373610">
        <w:t xml:space="preserve">do </w:t>
      </w:r>
      <w:r w:rsidR="00702C77">
        <w:t xml:space="preserve">konce školního roku </w:t>
      </w:r>
      <w:r w:rsidR="00AE1682">
        <w:t>20</w:t>
      </w:r>
      <w:r w:rsidR="00DC134B">
        <w:t xml:space="preserve">19/2020 </w:t>
      </w:r>
      <w:r w:rsidR="00CD75F0">
        <w:t xml:space="preserve">v MŠ vzdělávalo </w:t>
      </w:r>
      <w:r w:rsidR="00373610">
        <w:t xml:space="preserve">celkem </w:t>
      </w:r>
      <w:r w:rsidR="00DC134B">
        <w:t>96</w:t>
      </w:r>
      <w:r w:rsidR="0096235F">
        <w:t xml:space="preserve"> </w:t>
      </w:r>
      <w:r w:rsidR="00C605F5" w:rsidRPr="0022369A">
        <w:t>dětí</w:t>
      </w:r>
      <w:r w:rsidR="00CD75F0">
        <w:t xml:space="preserve"> s celodenní docházkou</w:t>
      </w:r>
      <w:r w:rsidR="00C605F5" w:rsidRPr="0022369A">
        <w:t xml:space="preserve"> ve č</w:t>
      </w:r>
      <w:r w:rsidR="00CD75F0">
        <w:t>tyřech věkově smíšených třídách,</w:t>
      </w:r>
      <w:r w:rsidR="00E35704">
        <w:t xml:space="preserve"> z toho 1 dítě moldavské národnosti a 3 děti ukrajinské národnosti,</w:t>
      </w:r>
      <w:r w:rsidR="00CD75F0">
        <w:t xml:space="preserve"> dalších 9 dětí s povinným předškolním vzděláváním se vzdělávalo individuálně.</w:t>
      </w:r>
      <w:r w:rsidR="00C605F5" w:rsidRPr="0022369A">
        <w:t xml:space="preserve"> </w:t>
      </w:r>
      <w:r w:rsidR="00373610">
        <w:t xml:space="preserve">Od </w:t>
      </w:r>
      <w:r w:rsidR="00AE1682">
        <w:t>1. 9. 20</w:t>
      </w:r>
      <w:r w:rsidR="00DC134B">
        <w:t>20</w:t>
      </w:r>
      <w:r w:rsidR="00702C77">
        <w:t xml:space="preserve"> </w:t>
      </w:r>
      <w:r w:rsidR="00373610">
        <w:t xml:space="preserve">zahájilo předškolní vzdělávání celkem </w:t>
      </w:r>
      <w:r w:rsidR="00DC134B">
        <w:t>104</w:t>
      </w:r>
      <w:r w:rsidR="00373610">
        <w:t xml:space="preserve"> dětí s celodenní docházkou, z toho </w:t>
      </w:r>
      <w:r w:rsidR="00DC134B">
        <w:t>101</w:t>
      </w:r>
      <w:r w:rsidR="00AE1682">
        <w:t xml:space="preserve"> dětí české </w:t>
      </w:r>
      <w:r w:rsidR="00DC134B">
        <w:t>národnosti a</w:t>
      </w:r>
      <w:r w:rsidR="00AE1682">
        <w:t xml:space="preserve"> </w:t>
      </w:r>
      <w:r w:rsidR="00DC134B">
        <w:t>3</w:t>
      </w:r>
      <w:r w:rsidR="00AE1682">
        <w:t xml:space="preserve"> děti ukrajinské národnosti. Dalších </w:t>
      </w:r>
      <w:r w:rsidR="00CD75F0">
        <w:t>6</w:t>
      </w:r>
      <w:r w:rsidR="00373610">
        <w:t xml:space="preserve"> dětí s povinným předškolním vzděláváním bylo přijato k individuálnímu vzdělávání. </w:t>
      </w:r>
    </w:p>
    <w:p w:rsidR="00253E51" w:rsidRDefault="0048700D" w:rsidP="001C565A">
      <w:pPr>
        <w:jc w:val="both"/>
      </w:pPr>
      <w:r>
        <w:lastRenderedPageBreak/>
        <w:t>MŠ pokračovala</w:t>
      </w:r>
      <w:r w:rsidR="00EF5F56">
        <w:t xml:space="preserve"> ve vybavování </w:t>
      </w:r>
      <w:r w:rsidR="00AE1682">
        <w:t xml:space="preserve">moderními </w:t>
      </w:r>
      <w:r w:rsidR="00EF5F56">
        <w:t>did</w:t>
      </w:r>
      <w:r w:rsidR="00CD75F0">
        <w:t>aktickými pomůckami,</w:t>
      </w:r>
      <w:r w:rsidR="00AC4891">
        <w:t xml:space="preserve"> hračkami</w:t>
      </w:r>
      <w:r w:rsidR="00CD75F0">
        <w:t>, nábytkem. V přízemí byl zřízen centrální kabinet moderních didaktických pomůcek.</w:t>
      </w:r>
      <w:r w:rsidR="00AC4891">
        <w:t xml:space="preserve"> </w:t>
      </w:r>
    </w:p>
    <w:p w:rsidR="00CD75F0" w:rsidRDefault="00E35704" w:rsidP="001C565A">
      <w:pPr>
        <w:jc w:val="both"/>
      </w:pPr>
      <w:r>
        <w:t>Ve třídách Motýlci a B</w:t>
      </w:r>
      <w:r w:rsidR="00CD75F0">
        <w:t xml:space="preserve">erušky byly vyměněny kryty topných těles </w:t>
      </w:r>
    </w:p>
    <w:p w:rsidR="002D1B25" w:rsidRDefault="002D1B25" w:rsidP="00E31A4C">
      <w:pPr>
        <w:jc w:val="both"/>
      </w:pPr>
    </w:p>
    <w:p w:rsidR="00BC642F" w:rsidRDefault="00BC642F" w:rsidP="00A9728A">
      <w:pPr>
        <w:jc w:val="both"/>
      </w:pPr>
    </w:p>
    <w:p w:rsidR="00AF2EA1" w:rsidRDefault="00AF2EA1" w:rsidP="00AF2EA1">
      <w:pPr>
        <w:pStyle w:val="Odstavecseseznamem"/>
        <w:jc w:val="center"/>
        <w:rPr>
          <w:b/>
        </w:rPr>
      </w:pPr>
      <w:r w:rsidRPr="00AF2EA1">
        <w:rPr>
          <w:b/>
        </w:rPr>
        <w:t>IV</w:t>
      </w:r>
    </w:p>
    <w:p w:rsidR="00AF2EA1" w:rsidRDefault="00AF2EA1" w:rsidP="00AF2EA1">
      <w:pPr>
        <w:pStyle w:val="Odstavecseseznamem"/>
        <w:jc w:val="center"/>
        <w:rPr>
          <w:b/>
        </w:rPr>
      </w:pPr>
    </w:p>
    <w:p w:rsidR="00AF2EA1" w:rsidRPr="005D21DC" w:rsidRDefault="00AF2EA1" w:rsidP="00AF2EA1">
      <w:pPr>
        <w:pStyle w:val="Odstavecseseznamem"/>
        <w:jc w:val="center"/>
        <w:rPr>
          <w:b/>
        </w:rPr>
      </w:pPr>
      <w:r w:rsidRPr="005D21DC">
        <w:rPr>
          <w:b/>
        </w:rPr>
        <w:t xml:space="preserve">Přehled oborů vzdělávání a </w:t>
      </w:r>
      <w:r w:rsidR="005847A0">
        <w:rPr>
          <w:b/>
        </w:rPr>
        <w:t>vlastní hodnocení školy (autoevaluace)</w:t>
      </w:r>
    </w:p>
    <w:p w:rsidR="0048700D" w:rsidRDefault="005847A0" w:rsidP="005847A0">
      <w:pPr>
        <w:rPr>
          <w:sz w:val="20"/>
          <w:szCs w:val="20"/>
        </w:rPr>
      </w:pPr>
      <w:r>
        <w:t xml:space="preserve">                           </w:t>
      </w:r>
      <w:r>
        <w:rPr>
          <w:sz w:val="20"/>
          <w:szCs w:val="20"/>
        </w:rPr>
        <w:t>Příloha č. 8</w:t>
      </w:r>
    </w:p>
    <w:p w:rsidR="00C95C21" w:rsidRDefault="00C95C21" w:rsidP="005847A0">
      <w:r>
        <w:t>Kalendářní rok 2020 byl poznamenán celosvětovou pandemií onemocnění covid- 19.</w:t>
      </w:r>
    </w:p>
    <w:p w:rsidR="00C95C21" w:rsidRPr="00C95C21" w:rsidRDefault="00C95C21" w:rsidP="005847A0">
      <w:r>
        <w:t>Řada plánovaných aktivit a akcí musela být kvůli nepříznivé epidemické situaci zrušena.</w:t>
      </w:r>
    </w:p>
    <w:p w:rsidR="00C95C21" w:rsidRDefault="00C95C21" w:rsidP="001C565A">
      <w:pPr>
        <w:jc w:val="both"/>
      </w:pPr>
      <w:r>
        <w:t>I přesto se m</w:t>
      </w:r>
      <w:r w:rsidR="00E35704">
        <w:t>ateřská škola</w:t>
      </w:r>
      <w:r w:rsidR="002D1B25">
        <w:t xml:space="preserve"> </w:t>
      </w:r>
      <w:r w:rsidR="001C565A">
        <w:t xml:space="preserve">ve </w:t>
      </w:r>
      <w:r w:rsidR="009A0DCC">
        <w:t>své činnosti ve zvýšené míře zaměř</w:t>
      </w:r>
      <w:r>
        <w:t>ovala</w:t>
      </w:r>
      <w:r w:rsidR="009A0DCC">
        <w:t xml:space="preserve"> na oblast</w:t>
      </w:r>
      <w:r>
        <w:t xml:space="preserve"> environmentální výchovy, v závěru roku i na oblast polytechnické výchovy, kdy se MŠ zapojila do projektu Technické školky.</w:t>
      </w:r>
    </w:p>
    <w:p w:rsidR="00AF2EA1" w:rsidRDefault="00E35704" w:rsidP="001C565A">
      <w:pPr>
        <w:jc w:val="both"/>
      </w:pPr>
      <w:r>
        <w:t>Od 1. 2.</w:t>
      </w:r>
      <w:r w:rsidR="0055721E">
        <w:t xml:space="preserve"> 20</w:t>
      </w:r>
      <w:r w:rsidR="00C063B7">
        <w:t>20</w:t>
      </w:r>
      <w:r w:rsidR="00D62FD8">
        <w:t xml:space="preserve"> </w:t>
      </w:r>
      <w:r>
        <w:t xml:space="preserve">MŠ </w:t>
      </w:r>
      <w:r w:rsidR="00D62FD8">
        <w:t>pracovala</w:t>
      </w:r>
      <w:r w:rsidR="00B94405" w:rsidRPr="005D21DC">
        <w:t xml:space="preserve"> podle </w:t>
      </w:r>
      <w:r>
        <w:t xml:space="preserve">aktualizovaného </w:t>
      </w:r>
      <w:r w:rsidR="00CB4372">
        <w:t xml:space="preserve">vlastního </w:t>
      </w:r>
      <w:r w:rsidR="00595490">
        <w:t>školního vzdělávacího programu (ŠVP)</w:t>
      </w:r>
      <w:r w:rsidR="00AF2EA1" w:rsidRPr="005D21DC">
        <w:t xml:space="preserve"> </w:t>
      </w:r>
      <w:r w:rsidR="00F27E68">
        <w:t xml:space="preserve">s názvem </w:t>
      </w:r>
      <w:r w:rsidR="00F27E68" w:rsidRPr="00F27E68">
        <w:rPr>
          <w:b/>
          <w:i/>
        </w:rPr>
        <w:t>„Svět je</w:t>
      </w:r>
      <w:r w:rsidR="00F27E68">
        <w:t xml:space="preserve"> </w:t>
      </w:r>
      <w:r w:rsidR="00F27E68" w:rsidRPr="00F27E68">
        <w:rPr>
          <w:b/>
          <w:i/>
        </w:rPr>
        <w:t>jako krásná zahrada“</w:t>
      </w:r>
      <w:r w:rsidR="00F27E68">
        <w:rPr>
          <w:b/>
          <w:i/>
        </w:rPr>
        <w:t xml:space="preserve">. </w:t>
      </w:r>
    </w:p>
    <w:p w:rsidR="00F27E68" w:rsidRPr="00F27E68" w:rsidRDefault="00F27E68" w:rsidP="001C565A">
      <w:pPr>
        <w:jc w:val="both"/>
      </w:pPr>
      <w:r>
        <w:t>ŠVP</w:t>
      </w:r>
      <w:r w:rsidR="00CB4372">
        <w:t xml:space="preserve"> je</w:t>
      </w:r>
      <w:r>
        <w:t xml:space="preserve"> </w:t>
      </w:r>
      <w:r w:rsidR="00CB4372">
        <w:t>uspořádán</w:t>
      </w:r>
      <w:r>
        <w:t xml:space="preserve"> lineár</w:t>
      </w:r>
      <w:r w:rsidR="00595490">
        <w:t>ně, nezávisle na ročních dobách.</w:t>
      </w:r>
      <w:r w:rsidR="0055721E">
        <w:t xml:space="preserve"> Je vytvořen </w:t>
      </w:r>
      <w:r w:rsidR="007770D8">
        <w:t xml:space="preserve">s využitím </w:t>
      </w:r>
      <w:r w:rsidR="00C063B7">
        <w:t xml:space="preserve">modulu </w:t>
      </w:r>
      <w:r w:rsidR="0055721E">
        <w:t xml:space="preserve">České školní inspekce InspIS </w:t>
      </w:r>
      <w:r w:rsidR="007770D8">
        <w:t>ŠVP</w:t>
      </w:r>
      <w:r w:rsidR="0055721E">
        <w:t>.</w:t>
      </w:r>
      <w:r w:rsidR="00595490">
        <w:t xml:space="preserve"> </w:t>
      </w:r>
      <w:r>
        <w:t>Do jednotlivých integrovaných bloků</w:t>
      </w:r>
      <w:r w:rsidR="00595490">
        <w:t xml:space="preserve"> (</w:t>
      </w:r>
      <w:r w:rsidR="00CB4372">
        <w:t xml:space="preserve">celkem </w:t>
      </w:r>
      <w:r w:rsidR="00595490">
        <w:t>5)</w:t>
      </w:r>
      <w:r>
        <w:t xml:space="preserve"> lze kdykoliv vstupovat.</w:t>
      </w:r>
      <w:r w:rsidR="005847A0">
        <w:t xml:space="preserve"> Te</w:t>
      </w:r>
      <w:r w:rsidR="00595490">
        <w:t>matické části vycházející z integrovaných bloků si volí každá třída samostatně ve svém tří</w:t>
      </w:r>
      <w:r w:rsidR="00C063B7">
        <w:t>dním vzdělávacím programu (TVP), který je rovněž tvořen v modulu InspIS.</w:t>
      </w:r>
    </w:p>
    <w:p w:rsidR="002669B0" w:rsidRDefault="00595490" w:rsidP="001C565A">
      <w:pPr>
        <w:jc w:val="both"/>
      </w:pPr>
      <w:r>
        <w:t xml:space="preserve">Třídní vzdělávací programy jednotlivých tříd </w:t>
      </w:r>
      <w:r w:rsidR="004B5F58">
        <w:t xml:space="preserve">jsou přehledné a jasně vypovídají o činnostech v jednotlivých třídách. </w:t>
      </w:r>
      <w:r w:rsidR="00A7662C">
        <w:t>TVP obsahuje kromě očekávaných výstupů</w:t>
      </w:r>
      <w:r w:rsidR="00CB4372">
        <w:t>, vzdělávací nabídky</w:t>
      </w:r>
      <w:r w:rsidR="00A7662C">
        <w:t xml:space="preserve"> </w:t>
      </w:r>
      <w:r w:rsidR="00CB4372">
        <w:t xml:space="preserve">a konkrétních cílů TVP </w:t>
      </w:r>
      <w:r w:rsidR="00A7662C">
        <w:t xml:space="preserve">(s čím se děti mají seznámit nebo co se mají naučit) také vyhodnocení a sebehodnocení (co se povedlo, co zlepšíme) a spolupráci s rodiči, která se setkala u většiny z nich s velkým ohlasem a zájmem. </w:t>
      </w:r>
      <w:r w:rsidR="00A7662C" w:rsidRPr="001763F0">
        <w:t xml:space="preserve">Rodiče </w:t>
      </w:r>
      <w:r w:rsidR="00981172" w:rsidRPr="001763F0">
        <w:t xml:space="preserve">se </w:t>
      </w:r>
      <w:r w:rsidR="00A7662C" w:rsidRPr="001763F0">
        <w:t xml:space="preserve">spolu </w:t>
      </w:r>
      <w:r w:rsidR="0048700D" w:rsidRPr="001763F0">
        <w:t>se svými</w:t>
      </w:r>
      <w:r w:rsidR="00A7662C" w:rsidRPr="001763F0">
        <w:t xml:space="preserve"> dětmi </w:t>
      </w:r>
      <w:r w:rsidR="00D62FD8">
        <w:t>v domácí</w:t>
      </w:r>
      <w:r w:rsidR="001763F0" w:rsidRPr="001763F0">
        <w:t xml:space="preserve">m prostředí zapojují </w:t>
      </w:r>
      <w:r w:rsidR="00A7662C" w:rsidRPr="001763F0">
        <w:t>do plnění úkolů k jednotlivým tématům.</w:t>
      </w:r>
      <w:r w:rsidR="00A7662C">
        <w:t xml:space="preserve"> </w:t>
      </w:r>
      <w:r w:rsidR="001763F0">
        <w:t xml:space="preserve">Každý den učitelky seznamují rodiče prostřednictvím zápisu na informačních tabulích v šatnách se všemi aktivitami během dopoledne. </w:t>
      </w:r>
      <w:r w:rsidR="00A7662C">
        <w:t>Činnost v jednotlivých třídách mohou rodiče i ostatní zájemci sledovat na webových stránkách školy ve fotogalerii.</w:t>
      </w:r>
      <w:r w:rsidR="001C565A">
        <w:t xml:space="preserve"> </w:t>
      </w:r>
      <w:r w:rsidR="00572F85">
        <w:t>Zpracování osobních údajů, jejich zabezpečení a dokumentace související se zpracováním osobních údajů je v souladu s nařízením Evropského parlamentu a rady (EU) 2016/679 (GDPR).</w:t>
      </w:r>
      <w:r w:rsidR="009050BE">
        <w:t xml:space="preserve"> </w:t>
      </w:r>
    </w:p>
    <w:p w:rsidR="00A7662C" w:rsidRDefault="0048700D" w:rsidP="001C565A">
      <w:pPr>
        <w:jc w:val="both"/>
      </w:pPr>
      <w:r>
        <w:t>Všechny třídy pokračují</w:t>
      </w:r>
      <w:r w:rsidR="00595490">
        <w:t xml:space="preserve"> ve vedení dětských portfolií,</w:t>
      </w:r>
      <w:r w:rsidR="00A7662C">
        <w:t xml:space="preserve"> kter</w:t>
      </w:r>
      <w:r>
        <w:t>á byla zavedena</w:t>
      </w:r>
      <w:r w:rsidR="00A7662C">
        <w:t xml:space="preserve"> od 1. 9. 2015</w:t>
      </w:r>
      <w:r w:rsidR="00595490">
        <w:t>.</w:t>
      </w:r>
      <w:r w:rsidR="00A7662C">
        <w:t xml:space="preserve"> </w:t>
      </w:r>
      <w:r w:rsidR="00657E44">
        <w:t xml:space="preserve">Předškoláci </w:t>
      </w:r>
      <w:r w:rsidR="00310B0B">
        <w:t>si do nich</w:t>
      </w:r>
      <w:r w:rsidR="00A7662C">
        <w:t xml:space="preserve"> </w:t>
      </w:r>
      <w:r w:rsidR="00310B0B">
        <w:t>sam</w:t>
      </w:r>
      <w:r w:rsidR="00657E44">
        <w:t>i</w:t>
      </w:r>
      <w:r w:rsidR="00310B0B">
        <w:t xml:space="preserve"> </w:t>
      </w:r>
      <w:r w:rsidR="00A7662C">
        <w:t>vkládají svoje kresby, malby, pracovní listy a ji</w:t>
      </w:r>
      <w:r w:rsidR="00657E44">
        <w:t>né výrobky, mladším dětem pomáhají učitelky.</w:t>
      </w:r>
    </w:p>
    <w:p w:rsidR="00A7662C" w:rsidRDefault="00310B0B" w:rsidP="001C565A">
      <w:pPr>
        <w:jc w:val="both"/>
      </w:pPr>
      <w:r>
        <w:t>Při pedagogické diagnostice</w:t>
      </w:r>
      <w:r w:rsidR="00A7662C">
        <w:t xml:space="preserve"> </w:t>
      </w:r>
      <w:r w:rsidR="00657E44">
        <w:t>v rámci komplexního posouzení</w:t>
      </w:r>
      <w:r w:rsidR="00A7662C">
        <w:t xml:space="preserve"> úrovně dítěte </w:t>
      </w:r>
      <w:r w:rsidR="00657E44">
        <w:t>má mateřská škola vlastní metodiku diagnostiky a záznamové archy, kam učitelky zaznamenávají pokroky jednotlivých dětí. K diagnostice předškoláků učitelky využíva</w:t>
      </w:r>
      <w:r w:rsidR="009050BE">
        <w:t xml:space="preserve">jí </w:t>
      </w:r>
      <w:r w:rsidR="00E35704">
        <w:t xml:space="preserve">mimo jiné </w:t>
      </w:r>
      <w:r w:rsidR="009050BE">
        <w:t>metodiku Brigitte Sindelarové „Předcházíme poruchám učení“</w:t>
      </w:r>
      <w:r w:rsidR="00657E44">
        <w:t>.</w:t>
      </w:r>
    </w:p>
    <w:p w:rsidR="00621890" w:rsidRDefault="00621890" w:rsidP="001C565A">
      <w:pPr>
        <w:jc w:val="both"/>
      </w:pPr>
      <w:r>
        <w:t xml:space="preserve">Děti i zaměstnanci MŠ pečlivě třídí odpad. Ve třídách i provozních místnostech jsou umístěny </w:t>
      </w:r>
    </w:p>
    <w:p w:rsidR="00BC642F" w:rsidRPr="000B77C3" w:rsidRDefault="000B77C3" w:rsidP="001C565A">
      <w:pPr>
        <w:jc w:val="both"/>
      </w:pPr>
      <w:r>
        <w:t>o</w:t>
      </w:r>
      <w:r w:rsidR="00621890">
        <w:t>značené nádoby na odpad</w:t>
      </w:r>
      <w:r w:rsidR="00C063B7">
        <w:t>.</w:t>
      </w:r>
      <w:r w:rsidR="00621890">
        <w:t xml:space="preserve"> </w:t>
      </w:r>
      <w:r w:rsidR="00C063B7">
        <w:t xml:space="preserve">Děti jsou vedeny ke třídění odpadu a uvědomují si </w:t>
      </w:r>
      <w:r>
        <w:t>důležitost jeho třídění.</w:t>
      </w:r>
      <w:r w:rsidR="002669B0">
        <w:t xml:space="preserve">            </w:t>
      </w:r>
      <w:r>
        <w:rPr>
          <w:noProof/>
          <w:lang w:eastAsia="cs-CZ"/>
        </w:rPr>
        <w:t xml:space="preserve">             </w:t>
      </w:r>
    </w:p>
    <w:p w:rsidR="00BC642F" w:rsidRDefault="00BC642F" w:rsidP="001C565A">
      <w:pPr>
        <w:jc w:val="both"/>
      </w:pPr>
    </w:p>
    <w:p w:rsidR="00AF049D" w:rsidRDefault="00F16FE3" w:rsidP="001C565A">
      <w:pPr>
        <w:jc w:val="both"/>
        <w:rPr>
          <w:u w:val="single"/>
        </w:rPr>
      </w:pPr>
      <w:r w:rsidRPr="003E6536">
        <w:rPr>
          <w:u w:val="single"/>
        </w:rPr>
        <w:t xml:space="preserve">Kromě standardního předškolního vzdělávání poskytovala </w:t>
      </w:r>
      <w:r w:rsidR="00310B0B">
        <w:rPr>
          <w:u w:val="single"/>
        </w:rPr>
        <w:t xml:space="preserve">MŠ Komenského </w:t>
      </w:r>
      <w:r w:rsidR="003E6536" w:rsidRPr="003E6536">
        <w:rPr>
          <w:u w:val="single"/>
        </w:rPr>
        <w:t xml:space="preserve">dětem </w:t>
      </w:r>
      <w:r w:rsidR="00310B0B">
        <w:rPr>
          <w:u w:val="single"/>
        </w:rPr>
        <w:t xml:space="preserve">tyto </w:t>
      </w:r>
      <w:r w:rsidR="003E6536" w:rsidRPr="003E6536">
        <w:rPr>
          <w:u w:val="single"/>
        </w:rPr>
        <w:t>nadstandardní aktivity:</w:t>
      </w:r>
    </w:p>
    <w:p w:rsidR="00D62FD8" w:rsidRDefault="0083485D" w:rsidP="001C565A">
      <w:pPr>
        <w:pStyle w:val="Odstavecseseznamem"/>
        <w:numPr>
          <w:ilvl w:val="0"/>
          <w:numId w:val="1"/>
        </w:numPr>
        <w:jc w:val="both"/>
      </w:pPr>
      <w:r w:rsidRPr="0030070D">
        <w:rPr>
          <w:b/>
        </w:rPr>
        <w:lastRenderedPageBreak/>
        <w:t>Edukativně stimulační skupiny (ESS)</w:t>
      </w:r>
      <w:r w:rsidR="0030070D">
        <w:t>,</w:t>
      </w:r>
      <w:r w:rsidR="006E23EE">
        <w:t xml:space="preserve"> </w:t>
      </w:r>
      <w:r w:rsidR="00C063B7">
        <w:t>leden 2020</w:t>
      </w:r>
      <w:r w:rsidR="00D62FD8">
        <w:t xml:space="preserve"> </w:t>
      </w:r>
      <w:r w:rsidR="006E23EE">
        <w:t xml:space="preserve">– </w:t>
      </w:r>
      <w:r w:rsidR="00C063B7">
        <w:t>začátek března 2020</w:t>
      </w:r>
      <w:r w:rsidR="006E23EE">
        <w:t>,</w:t>
      </w:r>
      <w:r w:rsidR="009050BE">
        <w:t xml:space="preserve"> jsou</w:t>
      </w:r>
      <w:r w:rsidR="006E23EE">
        <w:t xml:space="preserve"> určeny</w:t>
      </w:r>
      <w:r w:rsidR="009050BE">
        <w:t xml:space="preserve"> předškolákům. V MŠ pracovaly</w:t>
      </w:r>
      <w:r w:rsidR="005D1964">
        <w:t xml:space="preserve"> 4 skupiny,</w:t>
      </w:r>
      <w:r w:rsidR="00C439E6">
        <w:t xml:space="preserve"> každá 1x týdně</w:t>
      </w:r>
      <w:r w:rsidR="006E23EE">
        <w:t xml:space="preserve"> 1 hodinu</w:t>
      </w:r>
      <w:r w:rsidR="00C439E6">
        <w:t xml:space="preserve"> odpoledne,</w:t>
      </w:r>
      <w:r w:rsidR="005D1964">
        <w:t xml:space="preserve"> </w:t>
      </w:r>
      <w:r w:rsidR="00C063B7">
        <w:t>každou skupinu vedla 1 učitelka z MŠ a jedna ze ZŠ.</w:t>
      </w:r>
    </w:p>
    <w:p w:rsidR="0083485D" w:rsidRDefault="00657E44" w:rsidP="001C565A">
      <w:pPr>
        <w:pStyle w:val="Odstavecseseznamem"/>
        <w:jc w:val="both"/>
      </w:pPr>
      <w:r>
        <w:t>Skupiny jsou</w:t>
      </w:r>
      <w:r w:rsidR="00C439E6">
        <w:t xml:space="preserve"> zdarma, rodiče hradí pouze materiály.</w:t>
      </w:r>
      <w:r>
        <w:t xml:space="preserve"> Jejich </w:t>
      </w:r>
      <w:r w:rsidR="001326A6">
        <w:t>úkolem</w:t>
      </w:r>
      <w:r>
        <w:t xml:space="preserve"> je nejen připravit děti na vstup do 1. třídy a vyzkoušet si jiný typ činností spolu s vlastním rodičem a pedagogem z MŠ i ZŠ, ale </w:t>
      </w:r>
      <w:r w:rsidRPr="001326A6">
        <w:t xml:space="preserve">také </w:t>
      </w:r>
      <w:r w:rsidR="00572F85">
        <w:t xml:space="preserve">je </w:t>
      </w:r>
      <w:r w:rsidR="001326A6">
        <w:t xml:space="preserve">naučit </w:t>
      </w:r>
      <w:r w:rsidRPr="001326A6">
        <w:t xml:space="preserve">odpovědnosti </w:t>
      </w:r>
      <w:r>
        <w:t>při vypracování pracovních listů na doma, domácí spolupráci</w:t>
      </w:r>
      <w:r w:rsidR="006E23EE">
        <w:t xml:space="preserve"> dítě – rodič a v neposlední řadě </w:t>
      </w:r>
      <w:r w:rsidR="00572F85">
        <w:t xml:space="preserve">je důležité a prospěšné </w:t>
      </w:r>
      <w:r w:rsidR="006E23EE">
        <w:t>to, že rodiče mohou sledovat své dítě ve skupině vrstevníků a udělat si úsudek o jeho schopnostech a dovednostech a zjistit, jak a v čem svoje dítě podpořit.</w:t>
      </w:r>
    </w:p>
    <w:p w:rsidR="00C063B7" w:rsidRPr="00C95C21" w:rsidRDefault="00C063B7" w:rsidP="001C565A">
      <w:pPr>
        <w:pStyle w:val="Odstavecseseznamem"/>
        <w:jc w:val="both"/>
        <w:rPr>
          <w:b/>
          <w:i/>
        </w:rPr>
      </w:pPr>
      <w:r w:rsidRPr="00C95C21">
        <w:rPr>
          <w:b/>
          <w:i/>
        </w:rPr>
        <w:t xml:space="preserve">Vzhledem k pandemii onemocnění covid-19 byly v polovině března ESS zrušeny. Děti spolu s rodiči dokončovaly úkoly z ESS </w:t>
      </w:r>
      <w:r w:rsidR="00E35704">
        <w:rPr>
          <w:b/>
          <w:i/>
        </w:rPr>
        <w:t>v domácím prostředí za podpory rodičů.</w:t>
      </w:r>
    </w:p>
    <w:p w:rsidR="00F16FE3" w:rsidRDefault="00DC377D" w:rsidP="001C565A">
      <w:pPr>
        <w:pStyle w:val="Odstavecseseznamem"/>
        <w:numPr>
          <w:ilvl w:val="0"/>
          <w:numId w:val="1"/>
        </w:numPr>
        <w:jc w:val="both"/>
      </w:pPr>
      <w:r w:rsidRPr="0030070D">
        <w:rPr>
          <w:b/>
        </w:rPr>
        <w:t>Logopedická péče</w:t>
      </w:r>
      <w:r w:rsidR="00CA3EFD">
        <w:t xml:space="preserve"> byla stejně jako v předcházejících letech dětem poskytována prostřednictvím soukromé kliniky Logo s.r.o. Brno, v MŠ ji vedla zkušená logopedka M. Vojancová, zaměstnanec kliniky. Logopedická péče </w:t>
      </w:r>
      <w:r w:rsidR="00C063B7">
        <w:t>byla</w:t>
      </w:r>
      <w:r w:rsidR="00CA3EFD">
        <w:t xml:space="preserve"> hrazena zdravotními pojišťovnami dětí. Do logopedické péče bylo </w:t>
      </w:r>
      <w:r w:rsidR="00B95FD5">
        <w:t xml:space="preserve">do </w:t>
      </w:r>
      <w:r w:rsidR="00C063B7">
        <w:t>28. 2.</w:t>
      </w:r>
      <w:r w:rsidR="00B95FD5">
        <w:t xml:space="preserve"> </w:t>
      </w:r>
      <w:r w:rsidR="00C063B7">
        <w:t>2020 zařazeno celkem 31</w:t>
      </w:r>
      <w:r w:rsidR="00CA3EFD">
        <w:t xml:space="preserve"> dětí, </w:t>
      </w:r>
    </w:p>
    <w:p w:rsidR="00C063B7" w:rsidRPr="00C95C21" w:rsidRDefault="00C063B7" w:rsidP="00C063B7">
      <w:pPr>
        <w:pStyle w:val="Odstavecseseznamem"/>
        <w:jc w:val="both"/>
        <w:rPr>
          <w:b/>
          <w:i/>
        </w:rPr>
      </w:pPr>
      <w:r w:rsidRPr="00C95C21">
        <w:rPr>
          <w:b/>
          <w:i/>
        </w:rPr>
        <w:t>Od března 2020 byla logopedická péče vzhledem k pandemii onemocnění covid-19 ukončena.</w:t>
      </w:r>
    </w:p>
    <w:p w:rsidR="00B95FD5" w:rsidRDefault="00B95FD5" w:rsidP="001C565A">
      <w:pPr>
        <w:pStyle w:val="Odstavecseseznamem"/>
        <w:numPr>
          <w:ilvl w:val="0"/>
          <w:numId w:val="1"/>
        </w:numPr>
        <w:jc w:val="both"/>
      </w:pPr>
      <w:r w:rsidRPr="0030070D">
        <w:rPr>
          <w:b/>
        </w:rPr>
        <w:t>Metoda dobrého startu byla v MŠ</w:t>
      </w:r>
      <w:r>
        <w:t xml:space="preserve"> zavedena od 1. 10. 2019.</w:t>
      </w:r>
    </w:p>
    <w:p w:rsidR="00347894" w:rsidRDefault="0030070D" w:rsidP="0030070D">
      <w:pPr>
        <w:pStyle w:val="Odstavecseseznamem"/>
        <w:jc w:val="both"/>
      </w:pPr>
      <w:r>
        <w:t>J</w:t>
      </w:r>
      <w:r w:rsidR="00347894">
        <w:t>e určena pro děti od 5-ti let</w:t>
      </w:r>
      <w:r>
        <w:t xml:space="preserve">. </w:t>
      </w:r>
      <w:r w:rsidRPr="0030070D">
        <w:t>MDS je metodou motoricko - akusticko - optickou. Všechny tři složky na sebe navazují a vytvářejí tak cvičení pohybová, pohybově - sluchová a pohybově - sluchově - zraková. Soubor tvoří jednoduché grafické předlohy, které jsou uspořádány podle stupně obtížnosti. Každý grafický vzor doprovází pečlivě vybraná písnička. Rytmus písně je shodný se strukturou daného vzoru. Důležité je, aby děti písničce dobře porozuměly, protože bude doprovázet všechny fáze lekce.</w:t>
      </w:r>
    </w:p>
    <w:p w:rsidR="00347894" w:rsidRDefault="00E35704" w:rsidP="00E35704">
      <w:pPr>
        <w:jc w:val="both"/>
      </w:pPr>
      <w:r>
        <w:t xml:space="preserve">            </w:t>
      </w:r>
      <w:r w:rsidR="0030070D">
        <w:t>Metoda dobrého startu</w:t>
      </w:r>
      <w:r w:rsidR="00347894">
        <w:t xml:space="preserve"> u dětí podporuje:</w:t>
      </w:r>
    </w:p>
    <w:p w:rsidR="00347894" w:rsidRDefault="00E35704" w:rsidP="00E35704">
      <w:pPr>
        <w:pStyle w:val="Odstavecseseznamem"/>
        <w:numPr>
          <w:ilvl w:val="0"/>
          <w:numId w:val="14"/>
        </w:numPr>
        <w:jc w:val="both"/>
      </w:pPr>
      <w:r>
        <w:t>přípravu</w:t>
      </w:r>
      <w:r w:rsidR="00347894">
        <w:t xml:space="preserve"> dětí na školní výuku čtení a psaní</w:t>
      </w:r>
    </w:p>
    <w:p w:rsidR="00347894" w:rsidRDefault="00E35704" w:rsidP="00E35704">
      <w:pPr>
        <w:pStyle w:val="Odstavecseseznamem"/>
        <w:numPr>
          <w:ilvl w:val="0"/>
          <w:numId w:val="14"/>
        </w:numPr>
        <w:jc w:val="both"/>
      </w:pPr>
      <w:r>
        <w:t>r</w:t>
      </w:r>
      <w:r w:rsidR="00347894">
        <w:t>ozvoj řeči, zrakového vnímání, hrubé a jemné motoriky, vnímání rytmu</w:t>
      </w:r>
    </w:p>
    <w:p w:rsidR="00347894" w:rsidRDefault="00E35704" w:rsidP="00E35704">
      <w:pPr>
        <w:pStyle w:val="Odstavecseseznamem"/>
        <w:numPr>
          <w:ilvl w:val="0"/>
          <w:numId w:val="14"/>
        </w:numPr>
        <w:jc w:val="both"/>
      </w:pPr>
      <w:r>
        <w:t>j</w:t>
      </w:r>
      <w:r w:rsidR="00347894">
        <w:t>e velmi vhodná pro děti s odkladem školní docházky</w:t>
      </w:r>
    </w:p>
    <w:p w:rsidR="00C063B7" w:rsidRPr="00C95C21" w:rsidRDefault="00C063B7" w:rsidP="00347894">
      <w:pPr>
        <w:pStyle w:val="Odstavecseseznamem"/>
        <w:jc w:val="both"/>
        <w:rPr>
          <w:b/>
          <w:i/>
        </w:rPr>
      </w:pPr>
      <w:r w:rsidRPr="00C95C21">
        <w:rPr>
          <w:b/>
          <w:i/>
        </w:rPr>
        <w:t xml:space="preserve">Metoda dobrého startu byla </w:t>
      </w:r>
      <w:r w:rsidR="00C95C21" w:rsidRPr="00C95C21">
        <w:rPr>
          <w:b/>
          <w:i/>
        </w:rPr>
        <w:t>vzhledem k pandemii onemocnění covid-19, nižšímu počtu dětí ve třídách a následnému uzavření MŠ Komenského (20. 3. 2020) ke 28. 2. 2020 ukončena.</w:t>
      </w:r>
      <w:r w:rsidRPr="00C95C21">
        <w:rPr>
          <w:b/>
          <w:i/>
        </w:rPr>
        <w:t xml:space="preserve"> </w:t>
      </w:r>
    </w:p>
    <w:p w:rsidR="004F1FB9" w:rsidRDefault="004F1FB9" w:rsidP="004F1FB9">
      <w:pPr>
        <w:pStyle w:val="Odstavecseseznamem"/>
        <w:jc w:val="both"/>
      </w:pPr>
    </w:p>
    <w:p w:rsidR="00AF049D" w:rsidRPr="00FF348B" w:rsidRDefault="00AF049D" w:rsidP="002362E8">
      <w:pPr>
        <w:jc w:val="both"/>
        <w:rPr>
          <w:b/>
          <w:i/>
          <w:sz w:val="20"/>
          <w:szCs w:val="20"/>
        </w:rPr>
      </w:pPr>
    </w:p>
    <w:p w:rsidR="00BD0A75" w:rsidRPr="00BD0A75" w:rsidRDefault="00BD0A75" w:rsidP="00BD0A75">
      <w:pPr>
        <w:jc w:val="center"/>
        <w:rPr>
          <w:b/>
        </w:rPr>
      </w:pPr>
      <w:r>
        <w:rPr>
          <w:b/>
        </w:rPr>
        <w:t>V</w:t>
      </w:r>
    </w:p>
    <w:p w:rsidR="00F949D1" w:rsidRPr="00BD0A75" w:rsidRDefault="00F949D1" w:rsidP="00BD0A75">
      <w:pPr>
        <w:jc w:val="center"/>
        <w:rPr>
          <w:b/>
        </w:rPr>
      </w:pPr>
    </w:p>
    <w:p w:rsidR="00BD0A75" w:rsidRPr="00BD0A75" w:rsidRDefault="00D32157" w:rsidP="00BD0A75">
      <w:pPr>
        <w:jc w:val="center"/>
        <w:rPr>
          <w:b/>
        </w:rPr>
      </w:pPr>
      <w:r w:rsidRPr="00D32157">
        <w:rPr>
          <w:b/>
        </w:rPr>
        <w:t>Plnění úkolů v personální oblasti</w:t>
      </w:r>
      <w:r w:rsidR="00D50D2F">
        <w:rPr>
          <w:b/>
        </w:rPr>
        <w:t xml:space="preserve"> - </w:t>
      </w:r>
      <w:r w:rsidR="00E35704">
        <w:rPr>
          <w:b/>
        </w:rPr>
        <w:t>p</w:t>
      </w:r>
      <w:r w:rsidR="00BD0A75" w:rsidRPr="00BD0A75">
        <w:rPr>
          <w:b/>
        </w:rPr>
        <w:t>ersonální zabezpečení činnosti školy a oblast řízení</w:t>
      </w:r>
    </w:p>
    <w:p w:rsidR="003569D6" w:rsidRPr="001E3D93" w:rsidRDefault="003569D6" w:rsidP="001C565A">
      <w:pPr>
        <w:jc w:val="both"/>
        <w:rPr>
          <w:i/>
        </w:rPr>
      </w:pPr>
    </w:p>
    <w:p w:rsidR="00C95C21" w:rsidRDefault="000B77C3" w:rsidP="0030070D">
      <w:pPr>
        <w:jc w:val="both"/>
      </w:pPr>
      <w:r>
        <w:t>V</w:t>
      </w:r>
      <w:r w:rsidR="0081383B">
        <w:t> roce 20</w:t>
      </w:r>
      <w:r w:rsidR="00C95C21">
        <w:t>20</w:t>
      </w:r>
      <w:r w:rsidR="0081383B">
        <w:t xml:space="preserve"> došlo v pracovním kolektivu </w:t>
      </w:r>
      <w:r w:rsidR="00347C82">
        <w:t xml:space="preserve">k </w:t>
      </w:r>
      <w:r w:rsidR="000472D8">
        <w:t>několika změnám</w:t>
      </w:r>
      <w:r w:rsidR="0081383B">
        <w:t xml:space="preserve">. </w:t>
      </w:r>
      <w:r w:rsidR="00C95C21">
        <w:t>Ke 31. 7. 2020</w:t>
      </w:r>
      <w:r w:rsidR="0030070D">
        <w:t xml:space="preserve"> odešla</w:t>
      </w:r>
      <w:r w:rsidR="00C95C21">
        <w:t xml:space="preserve"> na 1. stupeň ZŠ</w:t>
      </w:r>
      <w:r w:rsidR="00BC4E04">
        <w:t xml:space="preserve"> </w:t>
      </w:r>
      <w:r w:rsidR="00C95C21">
        <w:t>uč. Mgr. Romana Korbářová, ke 31. 8. 2020 odešla do důchodu uč. Vladimíra Jelínková. Vzhledem k odchodu chlapce se SVP do 1. třídy ZŠ byl ukončen pracovní poměr s asistentkou pedagoga Marcelou Tesařovou, DiS.</w:t>
      </w:r>
    </w:p>
    <w:p w:rsidR="0021543B" w:rsidRDefault="00C95C21" w:rsidP="0030070D">
      <w:pPr>
        <w:jc w:val="both"/>
      </w:pPr>
      <w:r>
        <w:t>Na základě výběrového řízení byly na uvolněná místa vybrány uč. Barbora Brožková</w:t>
      </w:r>
      <w:r w:rsidR="008C1298">
        <w:t xml:space="preserve"> s nástupem od 24. 8. 2020</w:t>
      </w:r>
      <w:r>
        <w:t xml:space="preserve"> a Marcela Tesařová, DiS.</w:t>
      </w:r>
      <w:r w:rsidR="00BC4E04">
        <w:t xml:space="preserve"> </w:t>
      </w:r>
      <w:r w:rsidR="007C5EA8">
        <w:t>s</w:t>
      </w:r>
      <w:r w:rsidR="008C1298">
        <w:t xml:space="preserve"> nástupem od </w:t>
      </w:r>
      <w:r w:rsidR="007C5EA8">
        <w:t>1. 9. 2020.</w:t>
      </w:r>
    </w:p>
    <w:p w:rsidR="00BC4E04" w:rsidRPr="00FE7839" w:rsidRDefault="007C5EA8" w:rsidP="0030070D">
      <w:pPr>
        <w:jc w:val="both"/>
        <w:rPr>
          <w:color w:val="FF0000"/>
        </w:rPr>
      </w:pPr>
      <w:r>
        <w:t>K 31. 12. 2020 odešel do důchodu strojník – topič Karel Seehák.</w:t>
      </w:r>
    </w:p>
    <w:p w:rsidR="00BD0A75" w:rsidRDefault="000F323E" w:rsidP="001C565A">
      <w:pPr>
        <w:jc w:val="both"/>
      </w:pPr>
      <w:r>
        <w:t>Ředitelka MŠ úzce spolupracovala se všemi zaměstnanci MŠ, zajišťova</w:t>
      </w:r>
      <w:r w:rsidR="00F76CD3">
        <w:t>la naplňování cílů stanovených ve Š</w:t>
      </w:r>
      <w:r>
        <w:t>VP, dodržování rozpočtu školy, kontrolní a hospitační činnost, BOZ</w:t>
      </w:r>
      <w:r w:rsidR="003569D6">
        <w:t>P</w:t>
      </w:r>
      <w:r>
        <w:t xml:space="preserve">, </w:t>
      </w:r>
      <w:r>
        <w:lastRenderedPageBreak/>
        <w:t xml:space="preserve">spolupodílela se na organizaci akcí školy a její propagaci na veřejnosti. </w:t>
      </w:r>
      <w:r w:rsidR="00E46352">
        <w:t>Komunikovala se zřizovatelem – m</w:t>
      </w:r>
      <w:r>
        <w:t xml:space="preserve">ěstem Letovice a ostatními příspěvkovými organizacemi ve městě. Na pracovišti </w:t>
      </w:r>
      <w:r w:rsidR="00F11249">
        <w:t xml:space="preserve">vytvářela </w:t>
      </w:r>
      <w:r>
        <w:t>ovzduší vzájemné důvěry. Ponechávala jednotlivým třídám dostatek autonomie, delegovala pravomoci na jednotlivé zaměstnance, podporovala jejich iniciativu a využívala jejich silných stránek ke zdokonalení týmové práce.</w:t>
      </w:r>
    </w:p>
    <w:p w:rsidR="000F323E" w:rsidRDefault="000F323E" w:rsidP="001C565A">
      <w:pPr>
        <w:jc w:val="both"/>
      </w:pPr>
      <w:r>
        <w:t>Průběh a výsledky práce všech zaměstnanců průběžně kontrolovala.</w:t>
      </w:r>
    </w:p>
    <w:p w:rsidR="00D32157" w:rsidRDefault="00D32157" w:rsidP="001C565A">
      <w:pPr>
        <w:jc w:val="both"/>
      </w:pPr>
    </w:p>
    <w:p w:rsidR="00D32157" w:rsidRDefault="00D32157" w:rsidP="000F323E">
      <w:pPr>
        <w:jc w:val="center"/>
      </w:pPr>
    </w:p>
    <w:p w:rsidR="000F323E" w:rsidRPr="00737068" w:rsidRDefault="000F323E" w:rsidP="00915DFF">
      <w:pPr>
        <w:jc w:val="center"/>
        <w:rPr>
          <w:b/>
          <w:u w:val="single"/>
        </w:rPr>
      </w:pPr>
      <w:r w:rsidRPr="00737068">
        <w:rPr>
          <w:b/>
          <w:u w:val="single"/>
        </w:rPr>
        <w:t>Přehled zaměstnanců MŠ Letovice, Komenského</w:t>
      </w:r>
      <w:r w:rsidR="00BC4E04">
        <w:rPr>
          <w:b/>
          <w:u w:val="single"/>
        </w:rPr>
        <w:t xml:space="preserve"> v roce 20</w:t>
      </w:r>
      <w:r w:rsidR="007C5EA8">
        <w:rPr>
          <w:b/>
          <w:u w:val="single"/>
        </w:rPr>
        <w:t>20</w:t>
      </w:r>
      <w:r w:rsidRPr="00737068">
        <w:rPr>
          <w:b/>
          <w:u w:val="single"/>
        </w:rPr>
        <w:t>:</w:t>
      </w:r>
    </w:p>
    <w:p w:rsidR="002362E8" w:rsidRDefault="002362E8" w:rsidP="000F323E">
      <w:pPr>
        <w:jc w:val="center"/>
      </w:pPr>
    </w:p>
    <w:p w:rsidR="002362E8" w:rsidRDefault="000F323E" w:rsidP="00AF049D">
      <w:pPr>
        <w:jc w:val="center"/>
      </w:pPr>
      <w:r>
        <w:t>Pedagogičtí pracovníci</w:t>
      </w:r>
    </w:p>
    <w:p w:rsidR="00B34EF3" w:rsidRDefault="00B34EF3" w:rsidP="00B763F0"/>
    <w:tbl>
      <w:tblPr>
        <w:tblStyle w:val="Mkatabulky"/>
        <w:tblW w:w="7076" w:type="dxa"/>
        <w:jc w:val="center"/>
        <w:tblLook w:val="04A0" w:firstRow="1" w:lastRow="0" w:firstColumn="1" w:lastColumn="0" w:noHBand="0" w:noVBand="1"/>
      </w:tblPr>
      <w:tblGrid>
        <w:gridCol w:w="3052"/>
        <w:gridCol w:w="4024"/>
      </w:tblGrid>
      <w:tr w:rsidR="00C5084A" w:rsidTr="00C5084A">
        <w:trPr>
          <w:trHeight w:val="278"/>
          <w:jc w:val="center"/>
        </w:trPr>
        <w:tc>
          <w:tcPr>
            <w:tcW w:w="0" w:type="auto"/>
          </w:tcPr>
          <w:p w:rsidR="00C5084A" w:rsidRDefault="00C5084A" w:rsidP="00B763F0">
            <w:r>
              <w:t>jméno</w:t>
            </w:r>
          </w:p>
        </w:tc>
        <w:tc>
          <w:tcPr>
            <w:tcW w:w="0" w:type="auto"/>
          </w:tcPr>
          <w:p w:rsidR="00C5084A" w:rsidRDefault="00C5084A" w:rsidP="00B763F0">
            <w:r>
              <w:t>pracovní zařazení</w:t>
            </w:r>
          </w:p>
        </w:tc>
      </w:tr>
      <w:tr w:rsidR="00C5084A" w:rsidTr="00C5084A">
        <w:trPr>
          <w:trHeight w:val="278"/>
          <w:jc w:val="center"/>
        </w:trPr>
        <w:tc>
          <w:tcPr>
            <w:tcW w:w="0" w:type="auto"/>
          </w:tcPr>
          <w:p w:rsidR="00C5084A" w:rsidRDefault="00C5084A" w:rsidP="00B763F0">
            <w:r w:rsidRPr="00657014">
              <w:t>Bártová Veronika DiS.</w:t>
            </w:r>
          </w:p>
        </w:tc>
        <w:tc>
          <w:tcPr>
            <w:tcW w:w="0" w:type="auto"/>
          </w:tcPr>
          <w:p w:rsidR="00C5084A" w:rsidRDefault="00C5084A" w:rsidP="00B763F0">
            <w:r w:rsidRPr="00657014">
              <w:t>učitelka</w:t>
            </w:r>
          </w:p>
        </w:tc>
      </w:tr>
      <w:tr w:rsidR="007C5EA8" w:rsidTr="00C5084A">
        <w:trPr>
          <w:trHeight w:val="278"/>
          <w:jc w:val="center"/>
        </w:trPr>
        <w:tc>
          <w:tcPr>
            <w:tcW w:w="0" w:type="auto"/>
          </w:tcPr>
          <w:p w:rsidR="007C5EA8" w:rsidRPr="00657014" w:rsidRDefault="008C1298" w:rsidP="00B763F0">
            <w:r>
              <w:t>Brožková Barbora</w:t>
            </w:r>
          </w:p>
        </w:tc>
        <w:tc>
          <w:tcPr>
            <w:tcW w:w="0" w:type="auto"/>
          </w:tcPr>
          <w:p w:rsidR="007C5EA8" w:rsidRPr="00657014" w:rsidRDefault="008C1298" w:rsidP="00B763F0">
            <w:r>
              <w:t>učitelka od 24. 8. 2020</w:t>
            </w:r>
          </w:p>
        </w:tc>
      </w:tr>
      <w:tr w:rsidR="00C5084A" w:rsidTr="00C5084A">
        <w:trPr>
          <w:trHeight w:val="278"/>
          <w:jc w:val="center"/>
        </w:trPr>
        <w:tc>
          <w:tcPr>
            <w:tcW w:w="0" w:type="auto"/>
          </w:tcPr>
          <w:p w:rsidR="00C5084A" w:rsidRDefault="00C5084A" w:rsidP="00B763F0">
            <w:r>
              <w:t>Froňková Kamila DiS.</w:t>
            </w:r>
          </w:p>
        </w:tc>
        <w:tc>
          <w:tcPr>
            <w:tcW w:w="0" w:type="auto"/>
          </w:tcPr>
          <w:p w:rsidR="00C5084A" w:rsidRDefault="00C5084A" w:rsidP="00B763F0">
            <w:r>
              <w:t>učitelka</w:t>
            </w:r>
          </w:p>
        </w:tc>
      </w:tr>
      <w:tr w:rsidR="00C5084A" w:rsidTr="00C5084A">
        <w:trPr>
          <w:trHeight w:val="293"/>
          <w:jc w:val="center"/>
        </w:trPr>
        <w:tc>
          <w:tcPr>
            <w:tcW w:w="0" w:type="auto"/>
          </w:tcPr>
          <w:p w:rsidR="00C5084A" w:rsidRDefault="00C5084A" w:rsidP="00B763F0">
            <w:r>
              <w:t>Holasová Hana</w:t>
            </w:r>
          </w:p>
        </w:tc>
        <w:tc>
          <w:tcPr>
            <w:tcW w:w="0" w:type="auto"/>
          </w:tcPr>
          <w:p w:rsidR="00C5084A" w:rsidRDefault="00C5084A" w:rsidP="00B763F0">
            <w:r>
              <w:t xml:space="preserve">učitelka </w:t>
            </w:r>
          </w:p>
        </w:tc>
      </w:tr>
      <w:tr w:rsidR="00C5084A" w:rsidTr="00C5084A">
        <w:trPr>
          <w:trHeight w:val="278"/>
          <w:jc w:val="center"/>
        </w:trPr>
        <w:tc>
          <w:tcPr>
            <w:tcW w:w="0" w:type="auto"/>
          </w:tcPr>
          <w:p w:rsidR="00C5084A" w:rsidRDefault="00C5084A" w:rsidP="00B763F0">
            <w:r>
              <w:t>Jelínková Vladimíra</w:t>
            </w:r>
          </w:p>
        </w:tc>
        <w:tc>
          <w:tcPr>
            <w:tcW w:w="0" w:type="auto"/>
          </w:tcPr>
          <w:p w:rsidR="00C5084A" w:rsidRDefault="007C5EA8" w:rsidP="00B763F0">
            <w:r>
              <w:t>u</w:t>
            </w:r>
            <w:r w:rsidR="00C5084A">
              <w:t>čitelka</w:t>
            </w:r>
            <w:r>
              <w:t xml:space="preserve"> do 31. 8. 2020</w:t>
            </w:r>
          </w:p>
        </w:tc>
      </w:tr>
      <w:tr w:rsidR="00C5084A" w:rsidTr="00C5084A">
        <w:trPr>
          <w:trHeight w:val="278"/>
          <w:jc w:val="center"/>
        </w:trPr>
        <w:tc>
          <w:tcPr>
            <w:tcW w:w="0" w:type="auto"/>
          </w:tcPr>
          <w:p w:rsidR="00C5084A" w:rsidRDefault="00C5084A" w:rsidP="00B763F0">
            <w:r>
              <w:t>Mgr. Korbářová Romana</w:t>
            </w:r>
          </w:p>
        </w:tc>
        <w:tc>
          <w:tcPr>
            <w:tcW w:w="0" w:type="auto"/>
          </w:tcPr>
          <w:p w:rsidR="00C5084A" w:rsidRDefault="00C5084A" w:rsidP="00B763F0">
            <w:r>
              <w:t xml:space="preserve">učitelka </w:t>
            </w:r>
            <w:r w:rsidR="008C1298">
              <w:t>do 31. 7. 2020</w:t>
            </w:r>
          </w:p>
        </w:tc>
      </w:tr>
      <w:tr w:rsidR="00C5084A" w:rsidTr="00C5084A">
        <w:trPr>
          <w:trHeight w:val="70"/>
          <w:jc w:val="center"/>
        </w:trPr>
        <w:tc>
          <w:tcPr>
            <w:tcW w:w="0" w:type="auto"/>
          </w:tcPr>
          <w:p w:rsidR="00C5084A" w:rsidRDefault="00C5084A" w:rsidP="00B763F0">
            <w:r>
              <w:t>Bc. Leinveberová Jana</w:t>
            </w:r>
          </w:p>
        </w:tc>
        <w:tc>
          <w:tcPr>
            <w:tcW w:w="0" w:type="auto"/>
          </w:tcPr>
          <w:p w:rsidR="00C5084A" w:rsidRDefault="00C5084A" w:rsidP="00B763F0">
            <w:r>
              <w:t>učitelka</w:t>
            </w:r>
          </w:p>
        </w:tc>
      </w:tr>
      <w:tr w:rsidR="00BC4E04" w:rsidTr="00C5084A">
        <w:trPr>
          <w:trHeight w:val="70"/>
          <w:jc w:val="center"/>
        </w:trPr>
        <w:tc>
          <w:tcPr>
            <w:tcW w:w="0" w:type="auto"/>
          </w:tcPr>
          <w:p w:rsidR="00BC4E04" w:rsidRDefault="00BC4E04" w:rsidP="00B763F0">
            <w:r>
              <w:t>Bc. Nováková Veronika</w:t>
            </w:r>
          </w:p>
        </w:tc>
        <w:tc>
          <w:tcPr>
            <w:tcW w:w="0" w:type="auto"/>
          </w:tcPr>
          <w:p w:rsidR="00BC4E04" w:rsidRDefault="005847A0" w:rsidP="00E46352">
            <w:r>
              <w:t>u</w:t>
            </w:r>
            <w:r w:rsidR="00BC4E04">
              <w:t>čitelka</w:t>
            </w:r>
            <w:r>
              <w:t xml:space="preserve"> </w:t>
            </w:r>
          </w:p>
        </w:tc>
      </w:tr>
      <w:tr w:rsidR="00C5084A" w:rsidTr="00C5084A">
        <w:trPr>
          <w:trHeight w:val="293"/>
          <w:jc w:val="center"/>
        </w:trPr>
        <w:tc>
          <w:tcPr>
            <w:tcW w:w="0" w:type="auto"/>
          </w:tcPr>
          <w:p w:rsidR="00C5084A" w:rsidRDefault="00C5084A" w:rsidP="00B763F0">
            <w:r>
              <w:t>Pařilová Eva</w:t>
            </w:r>
          </w:p>
        </w:tc>
        <w:tc>
          <w:tcPr>
            <w:tcW w:w="0" w:type="auto"/>
          </w:tcPr>
          <w:p w:rsidR="00C5084A" w:rsidRDefault="00C5084A" w:rsidP="00B763F0">
            <w:r>
              <w:t>ředitelka</w:t>
            </w:r>
          </w:p>
        </w:tc>
      </w:tr>
      <w:tr w:rsidR="00CC0529" w:rsidTr="00C5084A">
        <w:trPr>
          <w:trHeight w:val="293"/>
          <w:jc w:val="center"/>
        </w:trPr>
        <w:tc>
          <w:tcPr>
            <w:tcW w:w="0" w:type="auto"/>
          </w:tcPr>
          <w:p w:rsidR="00CC0529" w:rsidRDefault="00CC0529" w:rsidP="00B763F0">
            <w:r>
              <w:t>Tesařová Marcela</w:t>
            </w:r>
            <w:r w:rsidR="008C1298">
              <w:t>,</w:t>
            </w:r>
            <w:r>
              <w:t xml:space="preserve"> DiS</w:t>
            </w:r>
            <w:r w:rsidR="008C1298">
              <w:t>.</w:t>
            </w:r>
          </w:p>
        </w:tc>
        <w:tc>
          <w:tcPr>
            <w:tcW w:w="0" w:type="auto"/>
          </w:tcPr>
          <w:p w:rsidR="00CC0529" w:rsidRDefault="00CC0529" w:rsidP="008C1298">
            <w:r>
              <w:t>asistent pedagoga</w:t>
            </w:r>
            <w:r w:rsidR="005847A0">
              <w:t xml:space="preserve"> </w:t>
            </w:r>
            <w:r w:rsidR="008C1298">
              <w:t>do 31. 8. 2020</w:t>
            </w:r>
          </w:p>
        </w:tc>
      </w:tr>
      <w:tr w:rsidR="008C1298" w:rsidTr="00C5084A">
        <w:trPr>
          <w:trHeight w:val="293"/>
          <w:jc w:val="center"/>
        </w:trPr>
        <w:tc>
          <w:tcPr>
            <w:tcW w:w="0" w:type="auto"/>
          </w:tcPr>
          <w:p w:rsidR="008C1298" w:rsidRDefault="008C1298" w:rsidP="00B763F0">
            <w:r>
              <w:t>Tesařová Marcela, DiS.</w:t>
            </w:r>
          </w:p>
        </w:tc>
        <w:tc>
          <w:tcPr>
            <w:tcW w:w="0" w:type="auto"/>
          </w:tcPr>
          <w:p w:rsidR="008C1298" w:rsidRDefault="008C1298" w:rsidP="008C1298">
            <w:r>
              <w:t>učitelka od 1. 9. 2020</w:t>
            </w:r>
          </w:p>
        </w:tc>
      </w:tr>
    </w:tbl>
    <w:p w:rsidR="00365FD5" w:rsidRDefault="00365FD5" w:rsidP="00981DFD"/>
    <w:p w:rsidR="002362E8" w:rsidRDefault="00981DFD" w:rsidP="00AF049D">
      <w:pPr>
        <w:jc w:val="center"/>
      </w:pPr>
      <w:r>
        <w:t>Zaměstnanci školní jídelny</w:t>
      </w:r>
    </w:p>
    <w:p w:rsidR="00B34EF3" w:rsidRPr="00665E62" w:rsidRDefault="00B34EF3" w:rsidP="00C5084A"/>
    <w:tbl>
      <w:tblPr>
        <w:tblStyle w:val="Mkatabulky"/>
        <w:tblW w:w="7054" w:type="dxa"/>
        <w:jc w:val="center"/>
        <w:tblLook w:val="04A0" w:firstRow="1" w:lastRow="0" w:firstColumn="1" w:lastColumn="0" w:noHBand="0" w:noVBand="1"/>
      </w:tblPr>
      <w:tblGrid>
        <w:gridCol w:w="3227"/>
        <w:gridCol w:w="3827"/>
      </w:tblGrid>
      <w:tr w:rsidR="00C5084A" w:rsidRPr="00F03A86" w:rsidTr="00B763F0">
        <w:trPr>
          <w:trHeight w:val="285"/>
          <w:jc w:val="center"/>
        </w:trPr>
        <w:tc>
          <w:tcPr>
            <w:tcW w:w="3227" w:type="dxa"/>
          </w:tcPr>
          <w:p w:rsidR="00C5084A" w:rsidRPr="00F03A86" w:rsidRDefault="00C5084A" w:rsidP="00C5084A">
            <w:r w:rsidRPr="00F03A86">
              <w:t>Jméno</w:t>
            </w:r>
          </w:p>
        </w:tc>
        <w:tc>
          <w:tcPr>
            <w:tcW w:w="3827" w:type="dxa"/>
          </w:tcPr>
          <w:p w:rsidR="00C5084A" w:rsidRPr="00F03A86" w:rsidRDefault="00C5084A" w:rsidP="00C5084A">
            <w:r>
              <w:t>p</w:t>
            </w:r>
            <w:r w:rsidRPr="00F03A86">
              <w:t>racovní zařazení</w:t>
            </w:r>
          </w:p>
        </w:tc>
      </w:tr>
      <w:tr w:rsidR="00C5084A" w:rsidRPr="00F03A86" w:rsidTr="00B763F0">
        <w:trPr>
          <w:trHeight w:val="285"/>
          <w:jc w:val="center"/>
        </w:trPr>
        <w:tc>
          <w:tcPr>
            <w:tcW w:w="3227" w:type="dxa"/>
          </w:tcPr>
          <w:p w:rsidR="00C5084A" w:rsidRPr="00F03A86" w:rsidRDefault="00C5084A" w:rsidP="00C5084A">
            <w:r w:rsidRPr="00F03A86">
              <w:t>Freitagová Miroslava</w:t>
            </w:r>
          </w:p>
        </w:tc>
        <w:tc>
          <w:tcPr>
            <w:tcW w:w="3827" w:type="dxa"/>
          </w:tcPr>
          <w:p w:rsidR="00C5084A" w:rsidRPr="00F03A86" w:rsidRDefault="00C5084A" w:rsidP="00C5084A">
            <w:r w:rsidRPr="00F03A86">
              <w:t>kuchařka</w:t>
            </w:r>
          </w:p>
        </w:tc>
      </w:tr>
      <w:tr w:rsidR="00C5084A" w:rsidRPr="00F03A86" w:rsidTr="00B763F0">
        <w:trPr>
          <w:trHeight w:val="300"/>
          <w:jc w:val="center"/>
        </w:trPr>
        <w:tc>
          <w:tcPr>
            <w:tcW w:w="3227" w:type="dxa"/>
          </w:tcPr>
          <w:p w:rsidR="00C5084A" w:rsidRPr="00F03A86" w:rsidRDefault="00C5084A" w:rsidP="00C5084A">
            <w:r>
              <w:t>Jana Ochodková</w:t>
            </w:r>
          </w:p>
        </w:tc>
        <w:tc>
          <w:tcPr>
            <w:tcW w:w="3827" w:type="dxa"/>
          </w:tcPr>
          <w:p w:rsidR="00C5084A" w:rsidRPr="00F03A86" w:rsidRDefault="00C5084A" w:rsidP="00C5084A">
            <w:r>
              <w:t>kuchařka</w:t>
            </w:r>
          </w:p>
        </w:tc>
      </w:tr>
      <w:tr w:rsidR="00C5084A" w:rsidRPr="00F03A86" w:rsidTr="00B763F0">
        <w:trPr>
          <w:trHeight w:val="300"/>
          <w:jc w:val="center"/>
        </w:trPr>
        <w:tc>
          <w:tcPr>
            <w:tcW w:w="3227" w:type="dxa"/>
          </w:tcPr>
          <w:p w:rsidR="00C5084A" w:rsidRDefault="00C5084A" w:rsidP="00C5084A">
            <w:r>
              <w:t>Jana Přichystalová DiS.</w:t>
            </w:r>
          </w:p>
        </w:tc>
        <w:tc>
          <w:tcPr>
            <w:tcW w:w="3827" w:type="dxa"/>
          </w:tcPr>
          <w:p w:rsidR="00C5084A" w:rsidRDefault="00C5084A" w:rsidP="00C5084A">
            <w:r>
              <w:t>vedoucí ŠJ</w:t>
            </w:r>
          </w:p>
        </w:tc>
      </w:tr>
    </w:tbl>
    <w:p w:rsidR="0083485D" w:rsidRDefault="0083485D" w:rsidP="003E6536"/>
    <w:p w:rsidR="00202AFF" w:rsidRDefault="00202AFF" w:rsidP="002362E8">
      <w:pPr>
        <w:ind w:left="2832" w:firstLine="708"/>
      </w:pPr>
      <w:r w:rsidRPr="00202AFF">
        <w:t>Pr</w:t>
      </w:r>
      <w:r>
        <w:t>o</w:t>
      </w:r>
      <w:r w:rsidRPr="00202AFF">
        <w:t>vozní a THP zaměstnanci</w:t>
      </w:r>
    </w:p>
    <w:p w:rsidR="00B34EF3" w:rsidRDefault="00B34EF3" w:rsidP="002362E8">
      <w:pPr>
        <w:ind w:left="2832" w:firstLine="708"/>
      </w:pPr>
    </w:p>
    <w:tbl>
      <w:tblPr>
        <w:tblStyle w:val="Mkatabulky"/>
        <w:tblW w:w="7087" w:type="dxa"/>
        <w:tblInd w:w="1101" w:type="dxa"/>
        <w:tblLook w:val="04A0" w:firstRow="1" w:lastRow="0" w:firstColumn="1" w:lastColumn="0" w:noHBand="0" w:noVBand="1"/>
      </w:tblPr>
      <w:tblGrid>
        <w:gridCol w:w="3402"/>
        <w:gridCol w:w="3685"/>
      </w:tblGrid>
      <w:tr w:rsidR="00C5084A" w:rsidTr="00B763F0">
        <w:trPr>
          <w:trHeight w:val="287"/>
        </w:trPr>
        <w:tc>
          <w:tcPr>
            <w:tcW w:w="3402" w:type="dxa"/>
          </w:tcPr>
          <w:p w:rsidR="00C5084A" w:rsidRPr="003550B4" w:rsidRDefault="00C5084A" w:rsidP="00B763F0">
            <w:r w:rsidRPr="003550B4">
              <w:t>Jméno</w:t>
            </w:r>
          </w:p>
        </w:tc>
        <w:tc>
          <w:tcPr>
            <w:tcW w:w="3685" w:type="dxa"/>
          </w:tcPr>
          <w:p w:rsidR="00C5084A" w:rsidRPr="003550B4" w:rsidRDefault="00C5084A" w:rsidP="00B763F0">
            <w:r w:rsidRPr="003550B4">
              <w:t>Pracovní zařazení</w:t>
            </w:r>
          </w:p>
        </w:tc>
      </w:tr>
      <w:tr w:rsidR="00C5084A" w:rsidTr="00B763F0">
        <w:trPr>
          <w:trHeight w:val="287"/>
        </w:trPr>
        <w:tc>
          <w:tcPr>
            <w:tcW w:w="3402" w:type="dxa"/>
          </w:tcPr>
          <w:p w:rsidR="00C5084A" w:rsidRPr="003550B4" w:rsidRDefault="00C5084A" w:rsidP="00B763F0">
            <w:r>
              <w:t>Prudilová Jana</w:t>
            </w:r>
          </w:p>
        </w:tc>
        <w:tc>
          <w:tcPr>
            <w:tcW w:w="3685" w:type="dxa"/>
          </w:tcPr>
          <w:p w:rsidR="00C5084A" w:rsidRPr="003550B4" w:rsidRDefault="00C5084A" w:rsidP="00B763F0">
            <w:r>
              <w:t>uklízečka</w:t>
            </w:r>
          </w:p>
        </w:tc>
      </w:tr>
      <w:tr w:rsidR="00C5084A" w:rsidTr="00B763F0">
        <w:trPr>
          <w:trHeight w:val="287"/>
        </w:trPr>
        <w:tc>
          <w:tcPr>
            <w:tcW w:w="3402" w:type="dxa"/>
          </w:tcPr>
          <w:p w:rsidR="00C5084A" w:rsidRPr="003550B4" w:rsidRDefault="00C5084A" w:rsidP="00B763F0">
            <w:r w:rsidRPr="003550B4">
              <w:t>Pešková Zdeňka</w:t>
            </w:r>
          </w:p>
        </w:tc>
        <w:tc>
          <w:tcPr>
            <w:tcW w:w="3685" w:type="dxa"/>
          </w:tcPr>
          <w:p w:rsidR="00C5084A" w:rsidRPr="003550B4" w:rsidRDefault="00C5084A" w:rsidP="00B763F0">
            <w:r w:rsidRPr="003550B4">
              <w:t>účetní</w:t>
            </w:r>
          </w:p>
        </w:tc>
      </w:tr>
      <w:tr w:rsidR="00C5084A" w:rsidTr="00B763F0">
        <w:trPr>
          <w:trHeight w:val="287"/>
        </w:trPr>
        <w:tc>
          <w:tcPr>
            <w:tcW w:w="3402" w:type="dxa"/>
          </w:tcPr>
          <w:p w:rsidR="00C5084A" w:rsidRPr="003550B4" w:rsidRDefault="00C5084A" w:rsidP="00B763F0">
            <w:r w:rsidRPr="003550B4">
              <w:t>Seehák Karel</w:t>
            </w:r>
          </w:p>
        </w:tc>
        <w:tc>
          <w:tcPr>
            <w:tcW w:w="3685" w:type="dxa"/>
          </w:tcPr>
          <w:p w:rsidR="00C5084A" w:rsidRPr="003550B4" w:rsidRDefault="00C5084A" w:rsidP="00B763F0">
            <w:r w:rsidRPr="003550B4">
              <w:t>strojník - topič</w:t>
            </w:r>
          </w:p>
        </w:tc>
      </w:tr>
      <w:tr w:rsidR="00C5084A" w:rsidTr="00B763F0">
        <w:trPr>
          <w:trHeight w:val="287"/>
        </w:trPr>
        <w:tc>
          <w:tcPr>
            <w:tcW w:w="3402" w:type="dxa"/>
          </w:tcPr>
          <w:p w:rsidR="00C5084A" w:rsidRPr="003550B4" w:rsidRDefault="00C5084A" w:rsidP="00B763F0">
            <w:r>
              <w:t>Stehlíková Elena</w:t>
            </w:r>
          </w:p>
        </w:tc>
        <w:tc>
          <w:tcPr>
            <w:tcW w:w="3685" w:type="dxa"/>
          </w:tcPr>
          <w:p w:rsidR="00C5084A" w:rsidRPr="003550B4" w:rsidRDefault="00C5084A" w:rsidP="00BC4E04">
            <w:r>
              <w:t xml:space="preserve">školní asistent </w:t>
            </w:r>
          </w:p>
        </w:tc>
      </w:tr>
      <w:tr w:rsidR="00C5084A" w:rsidTr="00B763F0">
        <w:trPr>
          <w:trHeight w:val="70"/>
        </w:trPr>
        <w:tc>
          <w:tcPr>
            <w:tcW w:w="3402" w:type="dxa"/>
          </w:tcPr>
          <w:p w:rsidR="00C5084A" w:rsidRPr="003550B4" w:rsidRDefault="00C5084A" w:rsidP="00B763F0">
            <w:r w:rsidRPr="003550B4">
              <w:t>Šustrová Michaela</w:t>
            </w:r>
          </w:p>
        </w:tc>
        <w:tc>
          <w:tcPr>
            <w:tcW w:w="3685" w:type="dxa"/>
          </w:tcPr>
          <w:p w:rsidR="00C5084A" w:rsidRPr="003550B4" w:rsidRDefault="00C5084A" w:rsidP="00B763F0">
            <w:r w:rsidRPr="003550B4">
              <w:t>mzdová účetní</w:t>
            </w:r>
            <w:r w:rsidR="00B763F0">
              <w:t xml:space="preserve"> </w:t>
            </w:r>
          </w:p>
        </w:tc>
      </w:tr>
      <w:tr w:rsidR="00C5084A" w:rsidTr="00B763F0">
        <w:trPr>
          <w:trHeight w:val="302"/>
        </w:trPr>
        <w:tc>
          <w:tcPr>
            <w:tcW w:w="3402" w:type="dxa"/>
          </w:tcPr>
          <w:p w:rsidR="00C5084A" w:rsidRPr="003550B4" w:rsidRDefault="00C5084A" w:rsidP="00B763F0">
            <w:r w:rsidRPr="003550B4">
              <w:t>Tůmová Sandra</w:t>
            </w:r>
          </w:p>
        </w:tc>
        <w:tc>
          <w:tcPr>
            <w:tcW w:w="3685" w:type="dxa"/>
          </w:tcPr>
          <w:p w:rsidR="00C5084A" w:rsidRPr="003550B4" w:rsidRDefault="00E46352" w:rsidP="00B763F0">
            <w:r>
              <w:t>domovnice</w:t>
            </w:r>
          </w:p>
        </w:tc>
      </w:tr>
    </w:tbl>
    <w:p w:rsidR="00A16BFD" w:rsidRDefault="00A16BFD" w:rsidP="00B763F0">
      <w:pPr>
        <w:rPr>
          <w:b/>
        </w:rPr>
      </w:pPr>
    </w:p>
    <w:p w:rsidR="008C1298" w:rsidRDefault="008C1298" w:rsidP="00300FF4"/>
    <w:p w:rsidR="008C1298" w:rsidRDefault="008C1298" w:rsidP="008C1298">
      <w:r>
        <w:t>S účinností od 1. 1. 2020 vzrostly platové tarify zaměstnanců v základní tabulce o cca 1 000,- Kč, platové tarify</w:t>
      </w:r>
      <w:r w:rsidR="00D50D2F">
        <w:t xml:space="preserve"> pedagogických pracovníků o 8%.</w:t>
      </w:r>
    </w:p>
    <w:p w:rsidR="008C1298" w:rsidRDefault="008C1298" w:rsidP="008C1298">
      <w:r>
        <w:t>Průměrný plat za 2020: 31 270,13 Kč</w:t>
      </w:r>
    </w:p>
    <w:p w:rsidR="008C1298" w:rsidRDefault="00D50D2F" w:rsidP="008C1298">
      <w:r>
        <w:lastRenderedPageBreak/>
        <w:t>V roce 2020 bylo v pracovní</w:t>
      </w:r>
      <w:r w:rsidR="008C1298">
        <w:t xml:space="preserve"> neschopnosti 11 zaměstnankyň po dobu 408 kalendářních dnů. OČR čerpalo nejen z důvodu nemoci dítěte, ale i z důvodu uzavření škol (pandemie covid </w:t>
      </w:r>
      <w:r w:rsidR="00E46352">
        <w:t>-</w:t>
      </w:r>
      <w:r w:rsidR="008C1298">
        <w:t xml:space="preserve">19) </w:t>
      </w:r>
      <w:r w:rsidR="00E46352">
        <w:t xml:space="preserve">- </w:t>
      </w:r>
      <w:r w:rsidR="008C1298">
        <w:t xml:space="preserve">2 zaměstnankyně v délce 54 kalendářních dnů. </w:t>
      </w:r>
    </w:p>
    <w:p w:rsidR="008C1298" w:rsidRDefault="008C1298" w:rsidP="008C1298"/>
    <w:p w:rsidR="008C1298" w:rsidRDefault="008C1298" w:rsidP="008C1298">
      <w:r>
        <w:t>V náhradách za prvních 14 dnů PN a karantény organizace vyplatila 66 341,- Kč.</w:t>
      </w:r>
    </w:p>
    <w:p w:rsidR="008C1298" w:rsidRDefault="008C1298" w:rsidP="00300FF4"/>
    <w:p w:rsidR="00300FF4" w:rsidRPr="00300FF4" w:rsidRDefault="00D32157" w:rsidP="00300FF4">
      <w:r>
        <w:t xml:space="preserve"> V roce 2020</w:t>
      </w:r>
      <w:r w:rsidR="00300FF4">
        <w:t xml:space="preserve"> nebyl v organizaci zaznamenán žádný pracovní úraz.</w:t>
      </w:r>
    </w:p>
    <w:p w:rsidR="00D32157" w:rsidRPr="00D32157" w:rsidRDefault="00D32157" w:rsidP="00D50D2F">
      <w:pPr>
        <w:rPr>
          <w:rFonts w:ascii="Arial" w:eastAsia="Times New Roman" w:hAnsi="Arial" w:cs="Arial"/>
          <w:b/>
          <w:sz w:val="32"/>
          <w:szCs w:val="32"/>
          <w:lang w:eastAsia="cs-CZ"/>
        </w:rPr>
      </w:pPr>
    </w:p>
    <w:p w:rsidR="00D32157" w:rsidRPr="00D32157" w:rsidRDefault="00D32157" w:rsidP="00D32157">
      <w:pPr>
        <w:ind w:firstLine="360"/>
        <w:jc w:val="center"/>
        <w:rPr>
          <w:rFonts w:ascii="Arial" w:eastAsia="Times New Roman" w:hAnsi="Arial" w:cs="Arial"/>
          <w:i/>
          <w:u w:val="single"/>
          <w:lang w:eastAsia="cs-CZ"/>
        </w:rPr>
      </w:pPr>
      <w:r w:rsidRPr="00D32157">
        <w:rPr>
          <w:rFonts w:ascii="Arial" w:eastAsia="Times New Roman" w:hAnsi="Arial" w:cs="Arial"/>
          <w:bCs/>
          <w:u w:val="single"/>
          <w:lang w:eastAsia="cs-CZ"/>
        </w:rPr>
        <w:t>Počty úvazků v organizaci za rok 2020</w:t>
      </w:r>
    </w:p>
    <w:p w:rsidR="00D32157" w:rsidRPr="00D32157" w:rsidRDefault="00D32157" w:rsidP="00D32157">
      <w:pPr>
        <w:ind w:firstLine="720"/>
        <w:jc w:val="both"/>
        <w:rPr>
          <w:rFonts w:ascii="Arial" w:eastAsia="Times New Roman" w:hAnsi="Arial" w:cs="Arial"/>
          <w:lang w:eastAsia="cs-CZ"/>
        </w:rPr>
      </w:pP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r w:rsidRPr="00D32157">
        <w:rPr>
          <w:rFonts w:ascii="Arial" w:eastAsia="Times New Roman" w:hAnsi="Arial" w:cs="Arial"/>
          <w:bCs/>
          <w:lang w:eastAsia="cs-CZ"/>
        </w:rPr>
        <w:tab/>
      </w:r>
    </w:p>
    <w:tbl>
      <w:tblPr>
        <w:tblW w:w="9180" w:type="dxa"/>
        <w:tblInd w:w="55" w:type="dxa"/>
        <w:tblCellMar>
          <w:left w:w="70" w:type="dxa"/>
          <w:right w:w="70" w:type="dxa"/>
        </w:tblCellMar>
        <w:tblLook w:val="04A0" w:firstRow="1" w:lastRow="0" w:firstColumn="1" w:lastColumn="0" w:noHBand="0" w:noVBand="1"/>
      </w:tblPr>
      <w:tblGrid>
        <w:gridCol w:w="2980"/>
        <w:gridCol w:w="1340"/>
        <w:gridCol w:w="1560"/>
        <w:gridCol w:w="1040"/>
        <w:gridCol w:w="1000"/>
        <w:gridCol w:w="1260"/>
      </w:tblGrid>
      <w:tr w:rsidR="00D32157" w:rsidRPr="00D32157" w:rsidTr="00C93F59">
        <w:trPr>
          <w:trHeight w:val="765"/>
        </w:trPr>
        <w:tc>
          <w:tcPr>
            <w:tcW w:w="2980" w:type="dxa"/>
            <w:vMerge w:val="restart"/>
            <w:tcBorders>
              <w:top w:val="single" w:sz="8" w:space="0" w:color="auto"/>
              <w:left w:val="single" w:sz="8" w:space="0" w:color="auto"/>
              <w:bottom w:val="single" w:sz="8" w:space="0" w:color="000000"/>
              <w:right w:val="single" w:sz="8" w:space="0" w:color="auto"/>
            </w:tcBorders>
            <w:shd w:val="clear" w:color="000000" w:fill="CCFFCC"/>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pracovní pozice</w:t>
            </w:r>
          </w:p>
        </w:tc>
        <w:tc>
          <w:tcPr>
            <w:tcW w:w="1340" w:type="dxa"/>
            <w:tcBorders>
              <w:top w:val="single" w:sz="8" w:space="0" w:color="auto"/>
              <w:left w:val="nil"/>
              <w:bottom w:val="nil"/>
              <w:right w:val="single" w:sz="8" w:space="0" w:color="auto"/>
            </w:tcBorders>
            <w:shd w:val="clear" w:color="000000" w:fill="CCFFCC"/>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w:t>
            </w:r>
          </w:p>
        </w:tc>
        <w:tc>
          <w:tcPr>
            <w:tcW w:w="1560" w:type="dxa"/>
            <w:tcBorders>
              <w:top w:val="single" w:sz="8" w:space="0" w:color="auto"/>
              <w:left w:val="nil"/>
              <w:bottom w:val="nil"/>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počet úvazků</w:t>
            </w:r>
          </w:p>
        </w:tc>
        <w:tc>
          <w:tcPr>
            <w:tcW w:w="2040" w:type="dxa"/>
            <w:gridSpan w:val="2"/>
            <w:vMerge w:val="restart"/>
            <w:tcBorders>
              <w:top w:val="single" w:sz="8" w:space="0" w:color="auto"/>
              <w:left w:val="single" w:sz="8" w:space="0" w:color="auto"/>
              <w:bottom w:val="nil"/>
              <w:right w:val="single" w:sz="8" w:space="0" w:color="000000"/>
            </w:tcBorders>
            <w:shd w:val="clear" w:color="000000" w:fill="FFFF99"/>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xml:space="preserve">změna </w:t>
            </w:r>
          </w:p>
        </w:tc>
        <w:tc>
          <w:tcPr>
            <w:tcW w:w="1260" w:type="dxa"/>
            <w:tcBorders>
              <w:top w:val="single" w:sz="8" w:space="0" w:color="auto"/>
              <w:left w:val="nil"/>
              <w:bottom w:val="nil"/>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počet úvazků</w:t>
            </w:r>
          </w:p>
        </w:tc>
      </w:tr>
      <w:tr w:rsidR="00D32157" w:rsidRPr="00D32157" w:rsidTr="00C93F59">
        <w:trPr>
          <w:trHeight w:val="330"/>
        </w:trPr>
        <w:tc>
          <w:tcPr>
            <w:tcW w:w="298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340" w:type="dxa"/>
            <w:tcBorders>
              <w:top w:val="nil"/>
              <w:left w:val="nil"/>
              <w:bottom w:val="nil"/>
              <w:right w:val="single" w:sz="8" w:space="0" w:color="auto"/>
            </w:tcBorders>
            <w:shd w:val="clear" w:color="000000" w:fill="CCFFCC"/>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xml:space="preserve">průměrná </w:t>
            </w:r>
          </w:p>
        </w:tc>
        <w:tc>
          <w:tcPr>
            <w:tcW w:w="1560" w:type="dxa"/>
            <w:tcBorders>
              <w:top w:val="nil"/>
              <w:left w:val="nil"/>
              <w:bottom w:val="nil"/>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 </w:t>
            </w:r>
          </w:p>
        </w:tc>
        <w:tc>
          <w:tcPr>
            <w:tcW w:w="2040" w:type="dxa"/>
            <w:gridSpan w:val="2"/>
            <w:vMerge/>
            <w:tcBorders>
              <w:top w:val="nil"/>
              <w:left w:val="nil"/>
              <w:bottom w:val="nil"/>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260" w:type="dxa"/>
            <w:tcBorders>
              <w:top w:val="nil"/>
              <w:left w:val="nil"/>
              <w:bottom w:val="nil"/>
              <w:right w:val="single" w:sz="8" w:space="0" w:color="auto"/>
            </w:tcBorders>
            <w:shd w:val="clear" w:color="000000" w:fill="CCFFCC"/>
            <w:vAlign w:val="center"/>
            <w:hideMark/>
          </w:tcPr>
          <w:p w:rsidR="00D32157" w:rsidRPr="00D32157" w:rsidRDefault="00D32157" w:rsidP="00D32157">
            <w:pPr>
              <w:jc w:val="center"/>
              <w:rPr>
                <w:rFonts w:ascii="Calibri" w:eastAsia="Times New Roman" w:hAnsi="Calibri" w:cs="Calibri"/>
                <w:sz w:val="22"/>
                <w:szCs w:val="22"/>
                <w:lang w:eastAsia="cs-CZ"/>
              </w:rPr>
            </w:pPr>
            <w:r w:rsidRPr="00D32157">
              <w:rPr>
                <w:rFonts w:ascii="Calibri" w:eastAsia="Times New Roman" w:hAnsi="Calibri" w:cs="Calibri"/>
                <w:sz w:val="22"/>
                <w:szCs w:val="22"/>
                <w:lang w:eastAsia="cs-CZ"/>
              </w:rPr>
              <w:t> </w:t>
            </w:r>
          </w:p>
        </w:tc>
      </w:tr>
      <w:tr w:rsidR="00D32157" w:rsidRPr="00D32157" w:rsidTr="00C93F59">
        <w:trPr>
          <w:trHeight w:val="570"/>
        </w:trPr>
        <w:tc>
          <w:tcPr>
            <w:tcW w:w="298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340" w:type="dxa"/>
            <w:tcBorders>
              <w:top w:val="nil"/>
              <w:left w:val="nil"/>
              <w:bottom w:val="single" w:sz="8" w:space="0" w:color="000000"/>
              <w:right w:val="single" w:sz="8" w:space="0" w:color="auto"/>
            </w:tcBorders>
            <w:shd w:val="clear" w:color="000000" w:fill="CCFFCC"/>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platová třída</w:t>
            </w:r>
          </w:p>
        </w:tc>
        <w:tc>
          <w:tcPr>
            <w:tcW w:w="1560" w:type="dxa"/>
            <w:tcBorders>
              <w:top w:val="nil"/>
              <w:left w:val="nil"/>
              <w:bottom w:val="single" w:sz="8" w:space="0" w:color="000000"/>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 xml:space="preserve"> k 1. 1. 2020</w:t>
            </w:r>
          </w:p>
        </w:tc>
        <w:tc>
          <w:tcPr>
            <w:tcW w:w="1040" w:type="dxa"/>
            <w:tcBorders>
              <w:top w:val="nil"/>
              <w:left w:val="nil"/>
              <w:bottom w:val="single" w:sz="8" w:space="0" w:color="auto"/>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přírůstky</w:t>
            </w:r>
          </w:p>
        </w:tc>
        <w:tc>
          <w:tcPr>
            <w:tcW w:w="1000" w:type="dxa"/>
            <w:tcBorders>
              <w:top w:val="nil"/>
              <w:left w:val="nil"/>
              <w:bottom w:val="single" w:sz="8" w:space="0" w:color="auto"/>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bCs/>
                <w:sz w:val="22"/>
                <w:szCs w:val="22"/>
                <w:lang w:eastAsia="cs-CZ"/>
              </w:rPr>
              <w:t>úbytky</w:t>
            </w:r>
          </w:p>
        </w:tc>
        <w:tc>
          <w:tcPr>
            <w:tcW w:w="1260" w:type="dxa"/>
            <w:tcBorders>
              <w:top w:val="nil"/>
              <w:left w:val="nil"/>
              <w:bottom w:val="single" w:sz="8" w:space="0" w:color="000000"/>
              <w:right w:val="single" w:sz="8" w:space="0" w:color="auto"/>
            </w:tcBorders>
            <w:shd w:val="clear" w:color="000000" w:fill="CCFFCC"/>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k 31.12.2020</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 xml:space="preserve">ředitelka </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11</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účetní</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10</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0,2</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0,2</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mzdová účetní, personalistka</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10</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0,2</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0,2</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vedoucí stravování</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7</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0,5</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0,5</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000000" w:fill="C0C0C0"/>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THP celkem</w:t>
            </w:r>
          </w:p>
        </w:tc>
        <w:tc>
          <w:tcPr>
            <w:tcW w:w="134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w:t>
            </w:r>
          </w:p>
        </w:tc>
        <w:tc>
          <w:tcPr>
            <w:tcW w:w="156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1,9</w:t>
            </w:r>
          </w:p>
        </w:tc>
        <w:tc>
          <w:tcPr>
            <w:tcW w:w="104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1,9</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učitelka</w:t>
            </w:r>
          </w:p>
        </w:tc>
        <w:tc>
          <w:tcPr>
            <w:tcW w:w="1340" w:type="dxa"/>
            <w:tcBorders>
              <w:top w:val="nil"/>
              <w:left w:val="nil"/>
              <w:bottom w:val="single" w:sz="8" w:space="0" w:color="auto"/>
              <w:right w:val="single" w:sz="8" w:space="0" w:color="auto"/>
            </w:tcBorders>
            <w:shd w:val="clear" w:color="auto" w:fill="auto"/>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9,2</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7</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2</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2</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7</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asistent pedagoga</w:t>
            </w:r>
          </w:p>
        </w:tc>
        <w:tc>
          <w:tcPr>
            <w:tcW w:w="1340" w:type="dxa"/>
            <w:tcBorders>
              <w:top w:val="nil"/>
              <w:left w:val="nil"/>
              <w:bottom w:val="single" w:sz="8" w:space="0" w:color="auto"/>
              <w:right w:val="single" w:sz="8" w:space="0" w:color="auto"/>
            </w:tcBorders>
            <w:shd w:val="clear" w:color="auto" w:fill="auto"/>
            <w:noWrap/>
            <w:vAlign w:val="center"/>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8</w:t>
            </w:r>
          </w:p>
        </w:tc>
        <w:tc>
          <w:tcPr>
            <w:tcW w:w="1560" w:type="dxa"/>
            <w:tcBorders>
              <w:top w:val="nil"/>
              <w:left w:val="nil"/>
              <w:bottom w:val="single" w:sz="8" w:space="0" w:color="auto"/>
              <w:right w:val="single" w:sz="8" w:space="0" w:color="auto"/>
            </w:tcBorders>
            <w:shd w:val="clear" w:color="auto" w:fill="auto"/>
            <w:noWrap/>
            <w:vAlign w:val="center"/>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040" w:type="dxa"/>
            <w:tcBorders>
              <w:top w:val="nil"/>
              <w:left w:val="nil"/>
              <w:bottom w:val="single" w:sz="8" w:space="0" w:color="auto"/>
              <w:right w:val="single" w:sz="8" w:space="0" w:color="auto"/>
            </w:tcBorders>
            <w:shd w:val="clear" w:color="auto" w:fill="auto"/>
            <w:noWrap/>
            <w:vAlign w:val="center"/>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260" w:type="dxa"/>
            <w:tcBorders>
              <w:top w:val="nil"/>
              <w:left w:val="nil"/>
              <w:bottom w:val="single" w:sz="8" w:space="0" w:color="auto"/>
              <w:right w:val="single" w:sz="8" w:space="0" w:color="auto"/>
            </w:tcBorders>
            <w:shd w:val="clear" w:color="auto" w:fill="auto"/>
            <w:noWrap/>
            <w:vAlign w:val="center"/>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školní asistent</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6</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0,5</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0,5</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000000" w:fill="C0C0C0"/>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pedagogové celkem</w:t>
            </w:r>
          </w:p>
        </w:tc>
        <w:tc>
          <w:tcPr>
            <w:tcW w:w="1340" w:type="dxa"/>
            <w:tcBorders>
              <w:top w:val="nil"/>
              <w:left w:val="nil"/>
              <w:bottom w:val="single" w:sz="8" w:space="0" w:color="auto"/>
              <w:right w:val="single" w:sz="8" w:space="0" w:color="auto"/>
            </w:tcBorders>
            <w:shd w:val="clear" w:color="000000" w:fill="C0C0C0"/>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w:t>
            </w:r>
          </w:p>
        </w:tc>
        <w:tc>
          <w:tcPr>
            <w:tcW w:w="156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8,5</w:t>
            </w:r>
          </w:p>
        </w:tc>
        <w:tc>
          <w:tcPr>
            <w:tcW w:w="104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2</w:t>
            </w:r>
          </w:p>
        </w:tc>
        <w:tc>
          <w:tcPr>
            <w:tcW w:w="100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3</w:t>
            </w:r>
          </w:p>
        </w:tc>
        <w:tc>
          <w:tcPr>
            <w:tcW w:w="1260" w:type="dxa"/>
            <w:tcBorders>
              <w:top w:val="nil"/>
              <w:left w:val="nil"/>
              <w:bottom w:val="single" w:sz="8" w:space="0" w:color="auto"/>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7,5</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kuchařka</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6</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pomocná kuchařka</w:t>
            </w:r>
          </w:p>
        </w:tc>
        <w:tc>
          <w:tcPr>
            <w:tcW w:w="13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3</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r>
      <w:tr w:rsidR="00D32157" w:rsidRPr="00D32157" w:rsidTr="00C93F59">
        <w:trPr>
          <w:trHeight w:val="402"/>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uklízečka</w:t>
            </w:r>
          </w:p>
        </w:tc>
        <w:tc>
          <w:tcPr>
            <w:tcW w:w="1340" w:type="dxa"/>
            <w:tcBorders>
              <w:top w:val="nil"/>
              <w:left w:val="nil"/>
              <w:bottom w:val="single" w:sz="8" w:space="0" w:color="auto"/>
              <w:right w:val="single" w:sz="8" w:space="0" w:color="auto"/>
            </w:tcBorders>
            <w:shd w:val="clear" w:color="auto" w:fill="auto"/>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2</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r>
      <w:tr w:rsidR="00D32157" w:rsidRPr="00D32157" w:rsidTr="00C93F59">
        <w:trPr>
          <w:trHeight w:val="402"/>
        </w:trPr>
        <w:tc>
          <w:tcPr>
            <w:tcW w:w="2980" w:type="dxa"/>
            <w:tcBorders>
              <w:top w:val="nil"/>
              <w:left w:val="single" w:sz="8" w:space="0" w:color="auto"/>
              <w:bottom w:val="nil"/>
              <w:right w:val="single" w:sz="8" w:space="0" w:color="auto"/>
            </w:tcBorders>
            <w:shd w:val="clear" w:color="auto" w:fill="auto"/>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školnice</w:t>
            </w:r>
          </w:p>
        </w:tc>
        <w:tc>
          <w:tcPr>
            <w:tcW w:w="1340" w:type="dxa"/>
            <w:tcBorders>
              <w:top w:val="nil"/>
              <w:left w:val="nil"/>
              <w:bottom w:val="single" w:sz="8" w:space="0" w:color="auto"/>
              <w:right w:val="single" w:sz="8" w:space="0" w:color="auto"/>
            </w:tcBorders>
            <w:shd w:val="clear" w:color="auto" w:fill="auto"/>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4</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w:t>
            </w:r>
          </w:p>
        </w:tc>
      </w:tr>
      <w:tr w:rsidR="00D32157" w:rsidRPr="00D32157" w:rsidTr="00C93F59">
        <w:trPr>
          <w:trHeight w:val="402"/>
        </w:trPr>
        <w:tc>
          <w:tcPr>
            <w:tcW w:w="2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Strojník - topič</w:t>
            </w:r>
          </w:p>
        </w:tc>
        <w:tc>
          <w:tcPr>
            <w:tcW w:w="1340" w:type="dxa"/>
            <w:tcBorders>
              <w:top w:val="nil"/>
              <w:left w:val="nil"/>
              <w:bottom w:val="single" w:sz="8" w:space="0" w:color="auto"/>
              <w:right w:val="single" w:sz="8" w:space="0" w:color="auto"/>
            </w:tcBorders>
            <w:shd w:val="clear" w:color="auto" w:fill="auto"/>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3</w:t>
            </w:r>
          </w:p>
        </w:tc>
        <w:tc>
          <w:tcPr>
            <w:tcW w:w="15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0,2</w:t>
            </w:r>
          </w:p>
        </w:tc>
        <w:tc>
          <w:tcPr>
            <w:tcW w:w="104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single" w:sz="8" w:space="0" w:color="auto"/>
              <w:right w:val="single" w:sz="8" w:space="0" w:color="auto"/>
            </w:tcBorders>
            <w:shd w:val="clear" w:color="auto" w:fill="auto"/>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0,2</w:t>
            </w:r>
          </w:p>
        </w:tc>
      </w:tr>
      <w:tr w:rsidR="00D32157" w:rsidRPr="00D32157" w:rsidTr="00C93F59">
        <w:trPr>
          <w:trHeight w:val="402"/>
        </w:trPr>
        <w:tc>
          <w:tcPr>
            <w:tcW w:w="2980" w:type="dxa"/>
            <w:tcBorders>
              <w:top w:val="nil"/>
              <w:left w:val="single" w:sz="8" w:space="0" w:color="auto"/>
              <w:bottom w:val="nil"/>
              <w:right w:val="single" w:sz="8" w:space="0" w:color="auto"/>
            </w:tcBorders>
            <w:shd w:val="clear" w:color="000000" w:fill="C0C0C0"/>
            <w:noWrap/>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provozní zaměstnanci celkem</w:t>
            </w:r>
          </w:p>
        </w:tc>
        <w:tc>
          <w:tcPr>
            <w:tcW w:w="1340" w:type="dxa"/>
            <w:tcBorders>
              <w:top w:val="nil"/>
              <w:left w:val="nil"/>
              <w:bottom w:val="nil"/>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w:t>
            </w:r>
          </w:p>
        </w:tc>
        <w:tc>
          <w:tcPr>
            <w:tcW w:w="1560" w:type="dxa"/>
            <w:tcBorders>
              <w:top w:val="nil"/>
              <w:left w:val="nil"/>
              <w:bottom w:val="nil"/>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4,2</w:t>
            </w:r>
          </w:p>
        </w:tc>
        <w:tc>
          <w:tcPr>
            <w:tcW w:w="1040" w:type="dxa"/>
            <w:tcBorders>
              <w:top w:val="nil"/>
              <w:left w:val="nil"/>
              <w:bottom w:val="nil"/>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000" w:type="dxa"/>
            <w:tcBorders>
              <w:top w:val="nil"/>
              <w:left w:val="nil"/>
              <w:bottom w:val="nil"/>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0</w:t>
            </w:r>
          </w:p>
        </w:tc>
        <w:tc>
          <w:tcPr>
            <w:tcW w:w="1260" w:type="dxa"/>
            <w:tcBorders>
              <w:top w:val="nil"/>
              <w:left w:val="nil"/>
              <w:bottom w:val="nil"/>
              <w:right w:val="single" w:sz="8" w:space="0" w:color="auto"/>
            </w:tcBorders>
            <w:shd w:val="clear" w:color="000000" w:fill="C0C0C0"/>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4,2</w:t>
            </w:r>
          </w:p>
        </w:tc>
      </w:tr>
      <w:tr w:rsidR="00D32157" w:rsidRPr="00D32157" w:rsidTr="00C93F59">
        <w:trPr>
          <w:trHeight w:val="840"/>
        </w:trPr>
        <w:tc>
          <w:tcPr>
            <w:tcW w:w="298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D32157" w:rsidRPr="00D32157" w:rsidRDefault="00D32157" w:rsidP="00D32157">
            <w:pPr>
              <w:rPr>
                <w:rFonts w:ascii="Arial" w:eastAsia="Times New Roman" w:hAnsi="Arial" w:cs="Arial"/>
                <w:sz w:val="22"/>
                <w:szCs w:val="22"/>
                <w:lang w:eastAsia="cs-CZ"/>
              </w:rPr>
            </w:pPr>
            <w:r w:rsidRPr="00D32157">
              <w:rPr>
                <w:rFonts w:ascii="Arial" w:eastAsia="Times New Roman" w:hAnsi="Arial" w:cs="Arial"/>
                <w:sz w:val="22"/>
                <w:szCs w:val="22"/>
                <w:lang w:eastAsia="cs-CZ"/>
              </w:rPr>
              <w:t>CELKEM úvazky</w:t>
            </w:r>
          </w:p>
        </w:tc>
        <w:tc>
          <w:tcPr>
            <w:tcW w:w="1340" w:type="dxa"/>
            <w:tcBorders>
              <w:top w:val="single" w:sz="8" w:space="0" w:color="auto"/>
              <w:left w:val="nil"/>
              <w:bottom w:val="nil"/>
              <w:right w:val="single" w:sz="8" w:space="0" w:color="auto"/>
            </w:tcBorders>
            <w:shd w:val="clear" w:color="000000" w:fill="FFFF99"/>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14,6</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2</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3</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13,6</w:t>
            </w:r>
          </w:p>
        </w:tc>
      </w:tr>
      <w:tr w:rsidR="00D32157" w:rsidRPr="00D32157" w:rsidTr="00C93F59">
        <w:trPr>
          <w:trHeight w:val="300"/>
        </w:trPr>
        <w:tc>
          <w:tcPr>
            <w:tcW w:w="298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340" w:type="dxa"/>
            <w:tcBorders>
              <w:top w:val="nil"/>
              <w:left w:val="nil"/>
              <w:bottom w:val="single" w:sz="8" w:space="0" w:color="auto"/>
              <w:right w:val="single" w:sz="8" w:space="0" w:color="auto"/>
            </w:tcBorders>
            <w:shd w:val="clear" w:color="000000" w:fill="FFFF99"/>
            <w:vAlign w:val="center"/>
            <w:hideMark/>
          </w:tcPr>
          <w:p w:rsidR="00D32157" w:rsidRPr="00D32157" w:rsidRDefault="00D32157" w:rsidP="00D32157">
            <w:pPr>
              <w:jc w:val="center"/>
              <w:rPr>
                <w:rFonts w:ascii="Arial" w:eastAsia="Times New Roman" w:hAnsi="Arial" w:cs="Arial"/>
                <w:sz w:val="22"/>
                <w:szCs w:val="22"/>
                <w:lang w:eastAsia="cs-CZ"/>
              </w:rPr>
            </w:pPr>
            <w:r w:rsidRPr="00D32157">
              <w:rPr>
                <w:rFonts w:ascii="Arial" w:eastAsia="Times New Roman" w:hAnsi="Arial" w:cs="Arial"/>
                <w:sz w:val="22"/>
                <w:szCs w:val="22"/>
                <w:lang w:eastAsia="cs-CZ"/>
              </w:rPr>
              <w:t>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D32157" w:rsidRPr="00D32157" w:rsidRDefault="00D32157" w:rsidP="00D32157">
            <w:pPr>
              <w:rPr>
                <w:rFonts w:ascii="Arial" w:eastAsia="Times New Roman" w:hAnsi="Arial" w:cs="Arial"/>
                <w:sz w:val="22"/>
                <w:szCs w:val="22"/>
                <w:lang w:eastAsia="cs-CZ"/>
              </w:rPr>
            </w:pPr>
          </w:p>
        </w:tc>
      </w:tr>
    </w:tbl>
    <w:p w:rsidR="00705883" w:rsidRPr="00705883" w:rsidRDefault="00705883" w:rsidP="00705883">
      <w:pPr>
        <w:ind w:firstLine="720"/>
        <w:jc w:val="both"/>
        <w:rPr>
          <w:rFonts w:ascii="Arial" w:eastAsia="Times New Roman" w:hAnsi="Arial" w:cs="Arial"/>
          <w:lang w:eastAsia="cs-CZ"/>
        </w:rPr>
      </w:pPr>
      <w:r w:rsidRPr="00705883">
        <w:rPr>
          <w:rFonts w:ascii="Arial" w:eastAsia="Times New Roman" w:hAnsi="Arial" w:cs="Arial"/>
          <w:bCs/>
          <w:lang w:eastAsia="cs-CZ"/>
        </w:rPr>
        <w:tab/>
      </w:r>
    </w:p>
    <w:p w:rsidR="00EF0CCA" w:rsidRDefault="00EF0CCA" w:rsidP="005847A0">
      <w:pPr>
        <w:rPr>
          <w:b/>
        </w:rPr>
      </w:pPr>
    </w:p>
    <w:p w:rsidR="00D50D2F" w:rsidRDefault="00D50D2F" w:rsidP="005847A0">
      <w:pPr>
        <w:rPr>
          <w:b/>
        </w:rPr>
      </w:pPr>
    </w:p>
    <w:p w:rsidR="00D50D2F" w:rsidRDefault="00D50D2F" w:rsidP="005847A0">
      <w:pPr>
        <w:rPr>
          <w:b/>
        </w:rPr>
      </w:pPr>
    </w:p>
    <w:p w:rsidR="00EF0CCA" w:rsidRDefault="00EF0CCA" w:rsidP="00B763F0">
      <w:pPr>
        <w:jc w:val="center"/>
        <w:rPr>
          <w:b/>
        </w:rPr>
      </w:pPr>
    </w:p>
    <w:p w:rsidR="00202AFF" w:rsidRDefault="00163692" w:rsidP="00B763F0">
      <w:pPr>
        <w:jc w:val="center"/>
        <w:rPr>
          <w:b/>
        </w:rPr>
      </w:pPr>
      <w:r>
        <w:rPr>
          <w:b/>
        </w:rPr>
        <w:lastRenderedPageBreak/>
        <w:t>VI</w:t>
      </w:r>
    </w:p>
    <w:p w:rsidR="00163692" w:rsidRDefault="00163692" w:rsidP="00163692">
      <w:pPr>
        <w:jc w:val="center"/>
        <w:rPr>
          <w:b/>
        </w:rPr>
      </w:pPr>
    </w:p>
    <w:p w:rsidR="00163692" w:rsidRDefault="00163692" w:rsidP="00163692">
      <w:pPr>
        <w:jc w:val="center"/>
        <w:rPr>
          <w:b/>
        </w:rPr>
      </w:pPr>
      <w:r>
        <w:rPr>
          <w:b/>
        </w:rPr>
        <w:t>Údaje o přijímacím řízení</w:t>
      </w:r>
    </w:p>
    <w:p w:rsidR="00163692" w:rsidRDefault="00163692" w:rsidP="001C565A">
      <w:pPr>
        <w:jc w:val="both"/>
        <w:rPr>
          <w:b/>
        </w:rPr>
      </w:pPr>
    </w:p>
    <w:p w:rsidR="00163692" w:rsidRDefault="001B3E70" w:rsidP="001C565A">
      <w:pPr>
        <w:jc w:val="both"/>
      </w:pPr>
      <w:r>
        <w:t>Zápis do MŠ</w:t>
      </w:r>
      <w:r w:rsidR="00B9320F">
        <w:t xml:space="preserve"> byl ovlivněn pandemií onemocnění covid-19. P</w:t>
      </w:r>
      <w:r>
        <w:t xml:space="preserve">roběhl </w:t>
      </w:r>
      <w:r w:rsidR="00B9320F">
        <w:t>v rozmezí od 4. 5. do 16. 5. 2020</w:t>
      </w:r>
      <w:r>
        <w:t xml:space="preserve"> souběž</w:t>
      </w:r>
      <w:r w:rsidR="00B9320F">
        <w:t>ně se dvěma dalšími MŠ ve městě bez přítomností zákonných zástupců v mateřské škole.</w:t>
      </w:r>
      <w:r>
        <w:t xml:space="preserve"> Veřejnost byla s termínem zápisu seznámena prostřednictvím Zpravodaje, vyhlášení městským rozhlasem a v dostatečném předstihu zveřejněním termínu a kritérií přijetí dítěte do MŠ na webových stránkách školy.</w:t>
      </w:r>
    </w:p>
    <w:p w:rsidR="001B3E70" w:rsidRDefault="00B9320F" w:rsidP="001C565A">
      <w:pPr>
        <w:jc w:val="both"/>
      </w:pPr>
      <w:r>
        <w:t>Zákonní zástupci zasílali do MŠ emailem, doporučeně, nebo vkládali do poštovní schránky MŠ vyplněnou žádost</w:t>
      </w:r>
      <w:r w:rsidR="001B3E70">
        <w:t xml:space="preserve"> o přijetí</w:t>
      </w:r>
      <w:r>
        <w:t xml:space="preserve"> spolu s další potřebnou dokumentací.</w:t>
      </w:r>
      <w:r w:rsidR="001B3E70">
        <w:t xml:space="preserve"> Každá žádost byla opatřena číselným kódem (tzv. registrační</w:t>
      </w:r>
      <w:r w:rsidR="00021618">
        <w:t xml:space="preserve"> číslo),</w:t>
      </w:r>
      <w:r>
        <w:t xml:space="preserve"> který byl elektronicky zaslán zákonným zástupcům</w:t>
      </w:r>
      <w:r w:rsidR="00021618">
        <w:t xml:space="preserve"> </w:t>
      </w:r>
      <w:r w:rsidR="002E1C4A">
        <w:t xml:space="preserve">a </w:t>
      </w:r>
      <w:r w:rsidR="00021618">
        <w:t xml:space="preserve">pod kterým bylo dne </w:t>
      </w:r>
      <w:r>
        <w:t>12. 6. 2020</w:t>
      </w:r>
      <w:r w:rsidR="003569D6">
        <w:t xml:space="preserve"> </w:t>
      </w:r>
      <w:r w:rsidR="001B3E70">
        <w:t>zveřejněno pořadí přijatých dětí ve vestibulu školy a na webových stránkách školy.</w:t>
      </w:r>
    </w:p>
    <w:p w:rsidR="00365FD5" w:rsidRDefault="001B3E70" w:rsidP="001C565A">
      <w:pPr>
        <w:jc w:val="both"/>
      </w:pPr>
      <w:r>
        <w:t xml:space="preserve">K zápisu do MŠ Letovice, Komenského </w:t>
      </w:r>
      <w:r w:rsidR="00B9320F">
        <w:t>podalo</w:t>
      </w:r>
      <w:r>
        <w:t xml:space="preserve"> žádost prostřednictvím zákonných zástupců celkem </w:t>
      </w:r>
      <w:r w:rsidR="0082128C">
        <w:t>67</w:t>
      </w:r>
      <w:r w:rsidR="00915DFF">
        <w:t xml:space="preserve"> dětí, </w:t>
      </w:r>
      <w:r w:rsidR="00705883">
        <w:t xml:space="preserve">k předškolnímu vzdělávání od 1. 9. 2019 bylo přijato </w:t>
      </w:r>
      <w:r w:rsidR="0082128C">
        <w:t>36</w:t>
      </w:r>
      <w:r w:rsidR="00705883">
        <w:t xml:space="preserve"> dětí</w:t>
      </w:r>
      <w:r w:rsidR="0082128C">
        <w:t xml:space="preserve">. </w:t>
      </w:r>
      <w:r w:rsidR="00B14637">
        <w:t xml:space="preserve">Předškolní vzdělávání tak zahájilo </w:t>
      </w:r>
      <w:r w:rsidR="00705883">
        <w:t>k 1. 9. 20</w:t>
      </w:r>
      <w:r w:rsidR="0082128C">
        <w:t>20</w:t>
      </w:r>
      <w:r w:rsidR="00705883">
        <w:t xml:space="preserve"> </w:t>
      </w:r>
      <w:r w:rsidR="0082128C">
        <w:t>104</w:t>
      </w:r>
      <w:r w:rsidR="00705883">
        <w:t xml:space="preserve"> dětí. Dalších </w:t>
      </w:r>
      <w:r w:rsidR="0082128C">
        <w:t>6</w:t>
      </w:r>
      <w:r w:rsidR="00B14637">
        <w:t xml:space="preserve"> dětí s povinným předškolním vzděláváním podalo prostřednictvím svých zákonných zástupců oznámení o individuálním vzdělávání.</w:t>
      </w:r>
      <w:r w:rsidR="0082128C">
        <w:t xml:space="preserve"> </w:t>
      </w:r>
    </w:p>
    <w:p w:rsidR="00B16FDE" w:rsidRDefault="00B16FDE" w:rsidP="00376327">
      <w:pPr>
        <w:jc w:val="both"/>
      </w:pPr>
    </w:p>
    <w:p w:rsidR="00AF049D" w:rsidRDefault="00AF049D" w:rsidP="00163692"/>
    <w:p w:rsidR="00021618" w:rsidRDefault="00021618" w:rsidP="00021618">
      <w:pPr>
        <w:jc w:val="center"/>
        <w:rPr>
          <w:b/>
        </w:rPr>
      </w:pPr>
      <w:r>
        <w:rPr>
          <w:b/>
        </w:rPr>
        <w:t>VII</w:t>
      </w:r>
    </w:p>
    <w:p w:rsidR="00021618" w:rsidRDefault="00021618" w:rsidP="00021618">
      <w:pPr>
        <w:jc w:val="center"/>
        <w:rPr>
          <w:b/>
        </w:rPr>
      </w:pPr>
    </w:p>
    <w:p w:rsidR="00021618" w:rsidRDefault="00021618" w:rsidP="00021618">
      <w:pPr>
        <w:jc w:val="center"/>
        <w:rPr>
          <w:b/>
        </w:rPr>
      </w:pPr>
      <w:r>
        <w:rPr>
          <w:b/>
        </w:rPr>
        <w:t>Údaje o prevenci sociálně patologických jevů</w:t>
      </w:r>
    </w:p>
    <w:p w:rsidR="00021618" w:rsidRDefault="00021618" w:rsidP="001C565A">
      <w:pPr>
        <w:jc w:val="both"/>
        <w:rPr>
          <w:b/>
        </w:rPr>
      </w:pPr>
    </w:p>
    <w:p w:rsidR="00021618" w:rsidRDefault="00021618" w:rsidP="001C565A">
      <w:pPr>
        <w:jc w:val="both"/>
      </w:pPr>
      <w:r>
        <w:t>Cíle prevence sociálně patologických jevů byly zakotveny v ŠVP.</w:t>
      </w:r>
    </w:p>
    <w:p w:rsidR="00021618" w:rsidRDefault="00021618" w:rsidP="001C565A">
      <w:pPr>
        <w:jc w:val="both"/>
      </w:pPr>
      <w:r>
        <w:t>Na začátku školního roku učitelky společně s dětmi vytvářely pravidla soužití ve třídě, kterými se děti s většími či menšími úspěchy řídily. Pravidla učitelky s dětmi upevňovaly každý den po dobu celého školního roku.</w:t>
      </w:r>
    </w:p>
    <w:p w:rsidR="00514FD7" w:rsidRDefault="00514FD7" w:rsidP="001C565A">
      <w:pPr>
        <w:jc w:val="both"/>
      </w:pPr>
      <w:r>
        <w:t>Pravidla soužití ve třídě byla v grafické podobě vyvěšena v každé třídě. Děti měly možnost o jejich dodržování nebo naopak porušování hovořit v diskuzních nebo komunitních kruzích.</w:t>
      </w:r>
    </w:p>
    <w:p w:rsidR="00514FD7" w:rsidRDefault="00514FD7" w:rsidP="001C565A">
      <w:pPr>
        <w:jc w:val="both"/>
      </w:pPr>
      <w:r>
        <w:t>Učitelky děti seznamovaly s riziky jejich porušování a možnými dopady na jejich zdravotní stav.</w:t>
      </w:r>
    </w:p>
    <w:p w:rsidR="00F259AA" w:rsidRDefault="0083485D" w:rsidP="001C565A">
      <w:pPr>
        <w:jc w:val="both"/>
      </w:pPr>
      <w:r>
        <w:t xml:space="preserve">Velký </w:t>
      </w:r>
      <w:r w:rsidR="006B0388">
        <w:t>důraz byl kladen na zabezpečení přístupu do M</w:t>
      </w:r>
      <w:r w:rsidR="00A679A3">
        <w:t>Š. Vstupní dveře do</w:t>
      </w:r>
      <w:r w:rsidR="006B0388">
        <w:t xml:space="preserve"> jednotlivých tříd ovládají učitelky prostřednictvím tlačítka po představení se příchozího.</w:t>
      </w:r>
    </w:p>
    <w:p w:rsidR="00B14637" w:rsidRDefault="00B14637" w:rsidP="00D5700C">
      <w:pPr>
        <w:jc w:val="both"/>
      </w:pPr>
    </w:p>
    <w:p w:rsidR="00AF049D" w:rsidRPr="002362E8" w:rsidRDefault="008F7C8D" w:rsidP="00817DEE">
      <w:pPr>
        <w:jc w:val="both"/>
        <w:rPr>
          <w:noProof/>
          <w:lang w:eastAsia="cs-CZ"/>
        </w:rPr>
      </w:pPr>
      <w:r>
        <w:t xml:space="preserve">                </w:t>
      </w:r>
      <w:r w:rsidR="00F259AA">
        <w:rPr>
          <w:noProof/>
          <w:lang w:eastAsia="cs-CZ"/>
        </w:rPr>
        <w:t xml:space="preserve">                                    </w:t>
      </w:r>
    </w:p>
    <w:p w:rsidR="00F478DC" w:rsidRDefault="00F478DC" w:rsidP="00163692">
      <w:pPr>
        <w:jc w:val="center"/>
        <w:rPr>
          <w:b/>
        </w:rPr>
      </w:pPr>
      <w:r>
        <w:rPr>
          <w:b/>
        </w:rPr>
        <w:t>VIII</w:t>
      </w:r>
    </w:p>
    <w:p w:rsidR="00F478DC" w:rsidRDefault="00F478DC" w:rsidP="00163692">
      <w:pPr>
        <w:jc w:val="center"/>
        <w:rPr>
          <w:b/>
        </w:rPr>
      </w:pPr>
    </w:p>
    <w:p w:rsidR="00F478DC" w:rsidRDefault="00F478DC" w:rsidP="00163692">
      <w:pPr>
        <w:jc w:val="center"/>
        <w:rPr>
          <w:b/>
        </w:rPr>
      </w:pPr>
      <w:r>
        <w:rPr>
          <w:b/>
        </w:rPr>
        <w:t xml:space="preserve">Údaje o dalším vzdělávání pedagogických </w:t>
      </w:r>
      <w:r w:rsidR="00D643CB">
        <w:rPr>
          <w:b/>
        </w:rPr>
        <w:t xml:space="preserve">a ostatních </w:t>
      </w:r>
      <w:r>
        <w:rPr>
          <w:b/>
        </w:rPr>
        <w:t>pracovníků</w:t>
      </w:r>
    </w:p>
    <w:p w:rsidR="00F478DC" w:rsidRDefault="00F478DC" w:rsidP="001C565A">
      <w:pPr>
        <w:jc w:val="both"/>
        <w:rPr>
          <w:b/>
        </w:rPr>
      </w:pPr>
    </w:p>
    <w:p w:rsidR="00FC3E17" w:rsidRDefault="00B834F5" w:rsidP="001C565A">
      <w:pPr>
        <w:jc w:val="both"/>
      </w:pPr>
      <w:r>
        <w:t>Kvali</w:t>
      </w:r>
      <w:r w:rsidR="00FC3E17">
        <w:t>fikační předpoklady zaměstnanců mateřské školy odpovídají zákonným požadavkům.</w:t>
      </w:r>
    </w:p>
    <w:p w:rsidR="00FC3E17" w:rsidRDefault="00FC3E17" w:rsidP="001C565A">
      <w:pPr>
        <w:jc w:val="both"/>
      </w:pPr>
      <w:r>
        <w:t xml:space="preserve">Pedagogičtí pracovníci se dále vzdělávají podle potřeb mateřské školy a vlastního zájmu v rámci DVPP (další vzdělávání pedagogických pracovníků). </w:t>
      </w:r>
    </w:p>
    <w:p w:rsidR="00B74087" w:rsidRDefault="00B74087" w:rsidP="001C565A">
      <w:pPr>
        <w:jc w:val="both"/>
      </w:pPr>
      <w:r>
        <w:t>K dalšímu vzdělávání formou samostudia přispívá organizace předplatným odborných publikací – Informatorium 3-</w:t>
      </w:r>
      <w:r w:rsidR="00CC0529">
        <w:t>8, Učitelské noviny, Školství, P</w:t>
      </w:r>
      <w:r>
        <w:t>or</w:t>
      </w:r>
      <w:r w:rsidR="00564D51">
        <w:t xml:space="preserve">adce ředitelky mateřské školy, </w:t>
      </w:r>
      <w:r w:rsidR="00C93F59">
        <w:t>Průvodce společným vzděláváním</w:t>
      </w:r>
      <w:r>
        <w:t>, Atre – aktualizace zákonů, směrnic a vyhlášek.</w:t>
      </w:r>
    </w:p>
    <w:p w:rsidR="00B74087" w:rsidRDefault="006F3E16" w:rsidP="001C565A">
      <w:pPr>
        <w:jc w:val="both"/>
      </w:pPr>
      <w:r>
        <w:lastRenderedPageBreak/>
        <w:t xml:space="preserve">Podle potřeb a zájmu pedagogů, </w:t>
      </w:r>
      <w:r w:rsidR="00B74087">
        <w:t xml:space="preserve">pracovnic školního stravování </w:t>
      </w:r>
      <w:r>
        <w:t xml:space="preserve">a THP </w:t>
      </w:r>
      <w:r w:rsidR="00B74087">
        <w:t xml:space="preserve">byla zakoupena odborná literatura sloužící profesnímu rozvoji </w:t>
      </w:r>
      <w:r>
        <w:t>všech</w:t>
      </w:r>
      <w:r w:rsidR="00B74087">
        <w:t xml:space="preserve"> profesních skupin.</w:t>
      </w:r>
    </w:p>
    <w:p w:rsidR="003E6536" w:rsidRDefault="00D50292" w:rsidP="001C565A">
      <w:pPr>
        <w:jc w:val="both"/>
      </w:pPr>
      <w:r>
        <w:t>V</w:t>
      </w:r>
      <w:r w:rsidR="001326A6">
        <w:t> </w:t>
      </w:r>
      <w:r>
        <w:t>roce</w:t>
      </w:r>
      <w:r w:rsidR="001326A6">
        <w:t xml:space="preserve"> 20</w:t>
      </w:r>
      <w:r w:rsidR="00C93F59">
        <w:t>20</w:t>
      </w:r>
      <w:r w:rsidR="000C628A">
        <w:t xml:space="preserve"> </w:t>
      </w:r>
      <w:r w:rsidR="00E46352">
        <w:t>proběhla řada vzdělávacích akcí</w:t>
      </w:r>
      <w:r w:rsidR="00C93F59">
        <w:t xml:space="preserve"> formou webinářů. Některé předem objednané vzdělávací akce a konference byly zrušeny. </w:t>
      </w:r>
      <w:r w:rsidR="005E2202">
        <w:t>Informace z</w:t>
      </w:r>
      <w:r w:rsidR="00C93F59">
        <w:t> uskutečněných vzdělávacích akcí</w:t>
      </w:r>
      <w:r w:rsidR="005E2202">
        <w:t xml:space="preserve"> předaly</w:t>
      </w:r>
      <w:r w:rsidR="00C93F59">
        <w:t xml:space="preserve"> účastnice </w:t>
      </w:r>
      <w:r w:rsidR="005E2202">
        <w:t xml:space="preserve"> kolegyním na pedagogických radách a pracovních poradách.</w:t>
      </w:r>
    </w:p>
    <w:p w:rsidR="00B76712" w:rsidRDefault="00B76712" w:rsidP="001C565A">
      <w:pPr>
        <w:jc w:val="both"/>
      </w:pPr>
    </w:p>
    <w:p w:rsidR="00FC3E17" w:rsidRPr="00CC69EF" w:rsidRDefault="00B76712" w:rsidP="00F478DC">
      <w:pPr>
        <w:rPr>
          <w:b/>
          <w:i/>
        </w:rPr>
      </w:pPr>
      <w:r w:rsidRPr="00CC69EF">
        <w:rPr>
          <w:b/>
          <w:i/>
        </w:rPr>
        <w:t>Pedagogičtí zaměstna</w:t>
      </w:r>
      <w:r w:rsidR="00522DCE" w:rsidRPr="00CC69EF">
        <w:rPr>
          <w:b/>
          <w:i/>
        </w:rPr>
        <w:t>n</w:t>
      </w:r>
      <w:r w:rsidRPr="00CC69EF">
        <w:rPr>
          <w:b/>
          <w:i/>
        </w:rPr>
        <w:t>c</w:t>
      </w:r>
      <w:r w:rsidR="00FC3E17" w:rsidRPr="00CC69EF">
        <w:rPr>
          <w:b/>
          <w:i/>
        </w:rPr>
        <w:t>i se v roce 20</w:t>
      </w:r>
      <w:r w:rsidR="00C93F59">
        <w:rPr>
          <w:b/>
          <w:i/>
        </w:rPr>
        <w:t>20</w:t>
      </w:r>
      <w:r w:rsidR="00FC3E17" w:rsidRPr="00CC69EF">
        <w:rPr>
          <w:b/>
          <w:i/>
        </w:rPr>
        <w:t>zúčas</w:t>
      </w:r>
      <w:r w:rsidR="00B74087" w:rsidRPr="00CC69EF">
        <w:rPr>
          <w:b/>
          <w:i/>
        </w:rPr>
        <w:t>tnili těchto vzdělávacích akcí:</w:t>
      </w:r>
    </w:p>
    <w:p w:rsidR="00FC3E17" w:rsidRDefault="00FC3E17" w:rsidP="00F478DC"/>
    <w:tbl>
      <w:tblPr>
        <w:tblStyle w:val="Mkatabulky"/>
        <w:tblW w:w="9464" w:type="dxa"/>
        <w:tblLook w:val="04A0" w:firstRow="1" w:lastRow="0" w:firstColumn="1" w:lastColumn="0" w:noHBand="0" w:noVBand="1"/>
      </w:tblPr>
      <w:tblGrid>
        <w:gridCol w:w="2891"/>
        <w:gridCol w:w="1661"/>
        <w:gridCol w:w="2644"/>
        <w:gridCol w:w="2268"/>
      </w:tblGrid>
      <w:tr w:rsidR="00AA4971" w:rsidTr="00AA4971">
        <w:tc>
          <w:tcPr>
            <w:tcW w:w="0" w:type="auto"/>
          </w:tcPr>
          <w:p w:rsidR="005E2202" w:rsidRPr="008A694C" w:rsidRDefault="005E2202" w:rsidP="00F478DC">
            <w:pPr>
              <w:rPr>
                <w:b/>
              </w:rPr>
            </w:pPr>
            <w:r w:rsidRPr="008A694C">
              <w:rPr>
                <w:b/>
              </w:rPr>
              <w:t>Název vzdělávací akce</w:t>
            </w:r>
          </w:p>
        </w:tc>
        <w:tc>
          <w:tcPr>
            <w:tcW w:w="0" w:type="auto"/>
          </w:tcPr>
          <w:p w:rsidR="005E2202" w:rsidRPr="008A694C" w:rsidRDefault="00ED611C" w:rsidP="00F478DC">
            <w:pPr>
              <w:rPr>
                <w:b/>
              </w:rPr>
            </w:pPr>
            <w:r>
              <w:rPr>
                <w:b/>
              </w:rPr>
              <w:t>Pořadatel</w:t>
            </w:r>
          </w:p>
        </w:tc>
        <w:tc>
          <w:tcPr>
            <w:tcW w:w="2644" w:type="dxa"/>
          </w:tcPr>
          <w:p w:rsidR="005E2202" w:rsidRPr="008A694C" w:rsidRDefault="005E2202" w:rsidP="00F478DC">
            <w:pPr>
              <w:rPr>
                <w:b/>
              </w:rPr>
            </w:pPr>
            <w:r w:rsidRPr="008A694C">
              <w:rPr>
                <w:b/>
              </w:rPr>
              <w:t>Termín</w:t>
            </w:r>
            <w:r w:rsidR="00314D86">
              <w:rPr>
                <w:b/>
              </w:rPr>
              <w:t xml:space="preserve"> a přednášející</w:t>
            </w:r>
          </w:p>
        </w:tc>
        <w:tc>
          <w:tcPr>
            <w:tcW w:w="2268" w:type="dxa"/>
          </w:tcPr>
          <w:p w:rsidR="005E2202" w:rsidRPr="008A694C" w:rsidRDefault="00314D86" w:rsidP="00F478DC">
            <w:pPr>
              <w:rPr>
                <w:b/>
              </w:rPr>
            </w:pPr>
            <w:r>
              <w:rPr>
                <w:b/>
              </w:rPr>
              <w:t>Účastník</w:t>
            </w:r>
          </w:p>
        </w:tc>
      </w:tr>
      <w:tr w:rsidR="00AA4971" w:rsidTr="00AA4971">
        <w:trPr>
          <w:trHeight w:val="1520"/>
        </w:trPr>
        <w:tc>
          <w:tcPr>
            <w:tcW w:w="0" w:type="auto"/>
          </w:tcPr>
          <w:p w:rsidR="005E2202" w:rsidRDefault="008527B2" w:rsidP="00F478DC">
            <w:r>
              <w:t>Uzavření škol a pracovně-právní aspekty s tím spojené</w:t>
            </w:r>
          </w:p>
        </w:tc>
        <w:tc>
          <w:tcPr>
            <w:tcW w:w="0" w:type="auto"/>
          </w:tcPr>
          <w:p w:rsidR="00FB02EC" w:rsidRDefault="00314D86" w:rsidP="002F6910">
            <w:r>
              <w:t>MAS Boskovicko PLUS, z.s.</w:t>
            </w:r>
          </w:p>
        </w:tc>
        <w:tc>
          <w:tcPr>
            <w:tcW w:w="2644" w:type="dxa"/>
          </w:tcPr>
          <w:p w:rsidR="005E2202" w:rsidRDefault="00314D86" w:rsidP="00E14135">
            <w:r>
              <w:t>28. 4. 2020 od 9:00 hod.</w:t>
            </w:r>
          </w:p>
          <w:p w:rsidR="00314D86" w:rsidRDefault="00314D86" w:rsidP="00E14135">
            <w:r>
              <w:t>JUDr. Hana Poláková</w:t>
            </w:r>
          </w:p>
          <w:p w:rsidR="00314D86" w:rsidRDefault="00314D86" w:rsidP="00E14135"/>
        </w:tc>
        <w:tc>
          <w:tcPr>
            <w:tcW w:w="2268" w:type="dxa"/>
          </w:tcPr>
          <w:p w:rsidR="005E2202" w:rsidRDefault="00FC3E17" w:rsidP="00F478DC">
            <w:r>
              <w:t>Eva Pařilová</w:t>
            </w:r>
          </w:p>
          <w:p w:rsidR="00FB02EC" w:rsidRDefault="00FB02EC" w:rsidP="00F478DC"/>
        </w:tc>
      </w:tr>
      <w:tr w:rsidR="00AA4971" w:rsidTr="00AA4971">
        <w:tc>
          <w:tcPr>
            <w:tcW w:w="0" w:type="auto"/>
          </w:tcPr>
          <w:p w:rsidR="005E2202" w:rsidRDefault="00314D86" w:rsidP="00F478DC">
            <w:r>
              <w:t>ADHD a ADD v kostce</w:t>
            </w:r>
          </w:p>
        </w:tc>
        <w:tc>
          <w:tcPr>
            <w:tcW w:w="0" w:type="auto"/>
          </w:tcPr>
          <w:p w:rsidR="00ED611C" w:rsidRDefault="00314D86" w:rsidP="00F478DC">
            <w:r>
              <w:t>MAS Boskovicko PLUS, z.s.</w:t>
            </w:r>
          </w:p>
        </w:tc>
        <w:tc>
          <w:tcPr>
            <w:tcW w:w="2644" w:type="dxa"/>
          </w:tcPr>
          <w:p w:rsidR="005E2202" w:rsidRDefault="00314D86" w:rsidP="00FB02EC">
            <w:r>
              <w:t>28. 4. 2020 od 13:30 hod.</w:t>
            </w:r>
          </w:p>
          <w:p w:rsidR="00314D86" w:rsidRDefault="00314D86" w:rsidP="00FB02EC">
            <w:r>
              <w:t>Mgr. Lenka Bínová</w:t>
            </w:r>
          </w:p>
        </w:tc>
        <w:tc>
          <w:tcPr>
            <w:tcW w:w="2268" w:type="dxa"/>
          </w:tcPr>
          <w:p w:rsidR="005E2202" w:rsidRDefault="00314D86" w:rsidP="00F478DC">
            <w:r>
              <w:t>Eva Pařilová</w:t>
            </w:r>
          </w:p>
        </w:tc>
      </w:tr>
      <w:tr w:rsidR="008527B2" w:rsidTr="00AA4971">
        <w:tc>
          <w:tcPr>
            <w:tcW w:w="0" w:type="auto"/>
          </w:tcPr>
          <w:p w:rsidR="008527B2" w:rsidRDefault="008527B2" w:rsidP="00F478DC">
            <w:r>
              <w:t>Základy první pomoci pro zaměstnance škol a školských zařízení</w:t>
            </w:r>
          </w:p>
        </w:tc>
        <w:tc>
          <w:tcPr>
            <w:tcW w:w="0" w:type="auto"/>
          </w:tcPr>
          <w:p w:rsidR="008527B2" w:rsidRDefault="008527B2" w:rsidP="00F478DC">
            <w:r>
              <w:t>PMeduca</w:t>
            </w:r>
          </w:p>
        </w:tc>
        <w:tc>
          <w:tcPr>
            <w:tcW w:w="2644" w:type="dxa"/>
          </w:tcPr>
          <w:p w:rsidR="008527B2" w:rsidRDefault="008527B2" w:rsidP="00FB02EC">
            <w:r>
              <w:t>24. 8. 2020</w:t>
            </w:r>
          </w:p>
          <w:p w:rsidR="008527B2" w:rsidRDefault="008527B2" w:rsidP="00FB02EC">
            <w:r>
              <w:t>Ivo Milt</w:t>
            </w:r>
          </w:p>
        </w:tc>
        <w:tc>
          <w:tcPr>
            <w:tcW w:w="2268" w:type="dxa"/>
          </w:tcPr>
          <w:p w:rsidR="008527B2" w:rsidRDefault="008527B2" w:rsidP="00F478DC">
            <w:r>
              <w:t>Pedagogičtí a provozní zaměstnanci MŠ</w:t>
            </w:r>
          </w:p>
        </w:tc>
      </w:tr>
      <w:tr w:rsidR="008527B2" w:rsidTr="00AA4971">
        <w:tc>
          <w:tcPr>
            <w:tcW w:w="0" w:type="auto"/>
          </w:tcPr>
          <w:p w:rsidR="008527B2" w:rsidRDefault="008527B2" w:rsidP="00F478DC">
            <w:r>
              <w:t>Inspirace pro rukodělné činnosti</w:t>
            </w:r>
          </w:p>
        </w:tc>
        <w:tc>
          <w:tcPr>
            <w:tcW w:w="0" w:type="auto"/>
          </w:tcPr>
          <w:p w:rsidR="008527B2" w:rsidRDefault="008527B2" w:rsidP="00F478DC">
            <w:r>
              <w:t>NIDV</w:t>
            </w:r>
          </w:p>
        </w:tc>
        <w:tc>
          <w:tcPr>
            <w:tcW w:w="2644" w:type="dxa"/>
          </w:tcPr>
          <w:p w:rsidR="008527B2" w:rsidRDefault="008527B2" w:rsidP="00FB02EC">
            <w:r>
              <w:t>31. 8. 2020</w:t>
            </w:r>
          </w:p>
          <w:p w:rsidR="008527B2" w:rsidRDefault="008527B2" w:rsidP="00FB02EC">
            <w:r>
              <w:t>Ivana Havelková</w:t>
            </w:r>
          </w:p>
          <w:p w:rsidR="008E1D97" w:rsidRDefault="008E1D97" w:rsidP="00FB02EC">
            <w:r>
              <w:t>(V rámci projektu Šablony II)</w:t>
            </w:r>
          </w:p>
        </w:tc>
        <w:tc>
          <w:tcPr>
            <w:tcW w:w="2268" w:type="dxa"/>
          </w:tcPr>
          <w:p w:rsidR="008527B2" w:rsidRDefault="008527B2" w:rsidP="00F478DC">
            <w:r>
              <w:t>Pedagogičtí pracovníci MŠ</w:t>
            </w:r>
          </w:p>
        </w:tc>
      </w:tr>
      <w:tr w:rsidR="00AA4971" w:rsidTr="00AA4971">
        <w:tc>
          <w:tcPr>
            <w:tcW w:w="0" w:type="auto"/>
          </w:tcPr>
          <w:p w:rsidR="005E2202" w:rsidRDefault="00314D86" w:rsidP="00F478DC">
            <w:r>
              <w:t>Novela zákoníku práce</w:t>
            </w:r>
          </w:p>
        </w:tc>
        <w:tc>
          <w:tcPr>
            <w:tcW w:w="0" w:type="auto"/>
          </w:tcPr>
          <w:p w:rsidR="005E2202" w:rsidRDefault="00314D86" w:rsidP="00F478DC">
            <w:r>
              <w:t>Vzdělávací agentura Lekeš</w:t>
            </w:r>
          </w:p>
          <w:p w:rsidR="005E2202" w:rsidRDefault="005E2202" w:rsidP="00F478DC"/>
        </w:tc>
        <w:tc>
          <w:tcPr>
            <w:tcW w:w="2644" w:type="dxa"/>
          </w:tcPr>
          <w:p w:rsidR="005E2202" w:rsidRDefault="00314D86" w:rsidP="00F478DC">
            <w:r>
              <w:t>18. 9. 2020</w:t>
            </w:r>
          </w:p>
        </w:tc>
        <w:tc>
          <w:tcPr>
            <w:tcW w:w="2268" w:type="dxa"/>
          </w:tcPr>
          <w:p w:rsidR="005E2202" w:rsidRDefault="005E2202" w:rsidP="00F478DC">
            <w:r>
              <w:t>Eva Pařilová</w:t>
            </w:r>
          </w:p>
          <w:p w:rsidR="00B834F5" w:rsidRDefault="00B834F5" w:rsidP="00F478DC"/>
        </w:tc>
      </w:tr>
      <w:tr w:rsidR="00AA4971" w:rsidTr="00AA4971">
        <w:tc>
          <w:tcPr>
            <w:tcW w:w="0" w:type="auto"/>
          </w:tcPr>
          <w:p w:rsidR="005E2202" w:rsidRDefault="008527B2" w:rsidP="00D528B2">
            <w:r>
              <w:t>Regionální školství Boskovicka a Blanenska</w:t>
            </w:r>
          </w:p>
        </w:tc>
        <w:tc>
          <w:tcPr>
            <w:tcW w:w="0" w:type="auto"/>
          </w:tcPr>
          <w:p w:rsidR="005E2202" w:rsidRDefault="008527B2" w:rsidP="00ED611C">
            <w:r>
              <w:t>MAS Boskovicko PLUS, z.s.</w:t>
            </w:r>
            <w:r w:rsidR="005E2202">
              <w:t xml:space="preserve"> </w:t>
            </w:r>
          </w:p>
        </w:tc>
        <w:tc>
          <w:tcPr>
            <w:tcW w:w="2644" w:type="dxa"/>
          </w:tcPr>
          <w:p w:rsidR="005E2202" w:rsidRDefault="008527B2" w:rsidP="00F478DC">
            <w:r>
              <w:t>21. 9. 2020</w:t>
            </w:r>
          </w:p>
          <w:p w:rsidR="008527B2" w:rsidRDefault="008527B2" w:rsidP="00F478DC">
            <w:r>
              <w:t>více přednášejících</w:t>
            </w:r>
          </w:p>
        </w:tc>
        <w:tc>
          <w:tcPr>
            <w:tcW w:w="2268" w:type="dxa"/>
          </w:tcPr>
          <w:p w:rsidR="005E2202" w:rsidRDefault="00FB02EC" w:rsidP="00F478DC">
            <w:r>
              <w:t>Eva Pařilová</w:t>
            </w:r>
          </w:p>
          <w:p w:rsidR="005E2202" w:rsidRDefault="005E2202" w:rsidP="008527B2"/>
        </w:tc>
      </w:tr>
      <w:tr w:rsidR="00AA4971" w:rsidTr="00AA4971">
        <w:tc>
          <w:tcPr>
            <w:tcW w:w="0" w:type="auto"/>
          </w:tcPr>
          <w:p w:rsidR="005E2202" w:rsidRDefault="008527B2" w:rsidP="00F478DC">
            <w:r>
              <w:t>Metodická poradna – podpora ředitelů škol v oblasti řízení</w:t>
            </w:r>
          </w:p>
        </w:tc>
        <w:tc>
          <w:tcPr>
            <w:tcW w:w="0" w:type="auto"/>
          </w:tcPr>
          <w:p w:rsidR="00B834F5" w:rsidRDefault="008527B2" w:rsidP="00F478DC">
            <w:r>
              <w:t>SSŠ Brno</w:t>
            </w:r>
          </w:p>
        </w:tc>
        <w:tc>
          <w:tcPr>
            <w:tcW w:w="2644" w:type="dxa"/>
          </w:tcPr>
          <w:p w:rsidR="005E2202" w:rsidRDefault="008527B2" w:rsidP="00F478DC">
            <w:r>
              <w:t>25. 11. 2020</w:t>
            </w:r>
          </w:p>
          <w:p w:rsidR="008527B2" w:rsidRDefault="008527B2" w:rsidP="00F478DC">
            <w:r>
              <w:t>JUDr. Hana Poláková</w:t>
            </w:r>
          </w:p>
        </w:tc>
        <w:tc>
          <w:tcPr>
            <w:tcW w:w="2268" w:type="dxa"/>
          </w:tcPr>
          <w:p w:rsidR="005E2202" w:rsidRDefault="00FB02EC" w:rsidP="00F478DC">
            <w:r>
              <w:t>Eva Pařilová</w:t>
            </w:r>
          </w:p>
        </w:tc>
      </w:tr>
      <w:tr w:rsidR="00AA4971" w:rsidTr="00AA4971">
        <w:tc>
          <w:tcPr>
            <w:tcW w:w="0" w:type="auto"/>
          </w:tcPr>
          <w:p w:rsidR="005E2202" w:rsidRDefault="008E1D97" w:rsidP="00F478DC">
            <w:r>
              <w:t>Emoce a jejich stabilita – recept na zvládnutí náročného povolání učitele</w:t>
            </w:r>
          </w:p>
        </w:tc>
        <w:tc>
          <w:tcPr>
            <w:tcW w:w="0" w:type="auto"/>
          </w:tcPr>
          <w:p w:rsidR="005E2202" w:rsidRDefault="008E1D97" w:rsidP="007770D8">
            <w:r>
              <w:t>NPI ČR</w:t>
            </w:r>
          </w:p>
        </w:tc>
        <w:tc>
          <w:tcPr>
            <w:tcW w:w="2644" w:type="dxa"/>
          </w:tcPr>
          <w:p w:rsidR="005E2202" w:rsidRDefault="008E1D97" w:rsidP="00F478DC">
            <w:r>
              <w:t>26. 11. 2020</w:t>
            </w:r>
          </w:p>
          <w:p w:rsidR="008E1D97" w:rsidRDefault="008E1D97" w:rsidP="00F478DC">
            <w:r>
              <w:t>(v rámci projektu Šablony II)</w:t>
            </w:r>
          </w:p>
        </w:tc>
        <w:tc>
          <w:tcPr>
            <w:tcW w:w="2268" w:type="dxa"/>
          </w:tcPr>
          <w:p w:rsidR="00720C73" w:rsidRDefault="008E1D97" w:rsidP="00F478DC">
            <w:r>
              <w:t>Barbora Brožková</w:t>
            </w:r>
          </w:p>
          <w:p w:rsidR="005E2202" w:rsidRDefault="005E2202" w:rsidP="00F478DC"/>
        </w:tc>
      </w:tr>
    </w:tbl>
    <w:p w:rsidR="00B74087" w:rsidRDefault="00B74087" w:rsidP="00B74087">
      <w:pPr>
        <w:spacing w:line="360" w:lineRule="auto"/>
        <w:rPr>
          <w:rFonts w:cs="Arial"/>
          <w:noProof/>
          <w:color w:val="3F3F3F"/>
          <w:sz w:val="21"/>
          <w:szCs w:val="21"/>
          <w:lang w:eastAsia="cs-CZ"/>
        </w:rPr>
      </w:pPr>
    </w:p>
    <w:p w:rsidR="00A16BFD" w:rsidRPr="00D643CB" w:rsidRDefault="00A16BFD" w:rsidP="00B74087">
      <w:pPr>
        <w:rPr>
          <w:rFonts w:cs="Arial"/>
          <w:color w:val="3F3F3F"/>
          <w:sz w:val="21"/>
          <w:szCs w:val="21"/>
        </w:rPr>
      </w:pPr>
    </w:p>
    <w:p w:rsidR="008A694C" w:rsidRDefault="008A694C" w:rsidP="008A694C">
      <w:pPr>
        <w:jc w:val="center"/>
        <w:rPr>
          <w:b/>
        </w:rPr>
      </w:pPr>
      <w:r>
        <w:rPr>
          <w:b/>
        </w:rPr>
        <w:t>VIV</w:t>
      </w:r>
    </w:p>
    <w:p w:rsidR="008A694C" w:rsidRDefault="008A694C" w:rsidP="008A694C">
      <w:pPr>
        <w:jc w:val="center"/>
        <w:rPr>
          <w:b/>
        </w:rPr>
      </w:pPr>
    </w:p>
    <w:p w:rsidR="00E025F9" w:rsidRPr="00FF348B" w:rsidRDefault="008A694C" w:rsidP="001C565A">
      <w:pPr>
        <w:jc w:val="center"/>
        <w:rPr>
          <w:b/>
        </w:rPr>
      </w:pPr>
      <w:r>
        <w:rPr>
          <w:b/>
        </w:rPr>
        <w:t xml:space="preserve">Údaje </w:t>
      </w:r>
      <w:r w:rsidR="00FF348B">
        <w:rPr>
          <w:b/>
        </w:rPr>
        <w:t>o prezentaci školy na veřejnosti</w:t>
      </w:r>
    </w:p>
    <w:p w:rsidR="00FF348B" w:rsidRDefault="00FF348B" w:rsidP="001C565A">
      <w:pPr>
        <w:jc w:val="both"/>
        <w:rPr>
          <w:i/>
          <w:sz w:val="20"/>
          <w:szCs w:val="20"/>
        </w:rPr>
      </w:pPr>
    </w:p>
    <w:p w:rsidR="00815619" w:rsidRDefault="00FF348B" w:rsidP="008E1D97">
      <w:pPr>
        <w:jc w:val="both"/>
      </w:pPr>
      <w:r w:rsidRPr="00FF348B">
        <w:t>S činností MŠ se rodiče dětí i široká veřejnost mohli seznamovat prostřed</w:t>
      </w:r>
      <w:r w:rsidR="006F3E16">
        <w:t xml:space="preserve">nictvím webových stránek školy </w:t>
      </w:r>
      <w:hyperlink r:id="rId13" w:history="1">
        <w:r w:rsidR="006F3E16" w:rsidRPr="00F51A39">
          <w:rPr>
            <w:rStyle w:val="Hypertextovodkaz"/>
          </w:rPr>
          <w:t>www.msletovice.cz</w:t>
        </w:r>
      </w:hyperlink>
      <w:r w:rsidR="006F3E16">
        <w:t xml:space="preserve"> </w:t>
      </w:r>
      <w:r w:rsidR="008E1D97">
        <w:t>– od září 2020 byly spuštěny nové, přehledné a moderní webové stránky MŠ.</w:t>
      </w:r>
      <w:r w:rsidR="004660FC">
        <w:t xml:space="preserve"> Rodiče i veřejnost mohli sledovat prostřednictvím fotografií a videí, jak v mateřské škole probíhá předškolní vzdělávání.</w:t>
      </w:r>
    </w:p>
    <w:p w:rsidR="004660FC" w:rsidRDefault="004660FC" w:rsidP="008E1D97">
      <w:pPr>
        <w:jc w:val="both"/>
      </w:pPr>
      <w:r>
        <w:lastRenderedPageBreak/>
        <w:t>Vzhledem k pandemii</w:t>
      </w:r>
      <w:r w:rsidR="00E46352">
        <w:t xml:space="preserve"> onemocnění covid-19 a nařízení</w:t>
      </w:r>
      <w:r>
        <w:t xml:space="preserve"> vlády se řada pečlivě naplánovaných akcí nemohla uskutečnit (Den Země na školní zahradě, oslava Svátku matek, Den dětí u hasičské zbrojnice, rozloučení s předškoláky, brigáda pro děti a rodiče, návštěvy dětí v CSSML, podzimní a adventní dílny s rodiči, vánoční besídky jednotlivých tříd).</w:t>
      </w:r>
    </w:p>
    <w:p w:rsidR="00BB4989" w:rsidRDefault="00815619" w:rsidP="001C565A">
      <w:pPr>
        <w:jc w:val="both"/>
      </w:pPr>
      <w:r>
        <w:t xml:space="preserve">  </w:t>
      </w:r>
      <w:r w:rsidR="008900CB">
        <w:rPr>
          <w:noProof/>
          <w:lang w:eastAsia="cs-CZ"/>
        </w:rPr>
        <w:t xml:space="preserve"> </w:t>
      </w:r>
      <w:r w:rsidR="00E82850">
        <w:t xml:space="preserve">      </w:t>
      </w:r>
      <w:r w:rsidR="006F3E16">
        <w:t xml:space="preserve">     </w:t>
      </w:r>
    </w:p>
    <w:p w:rsidR="00803132" w:rsidRPr="00AE28EB" w:rsidRDefault="00803132" w:rsidP="001C565A">
      <w:pPr>
        <w:jc w:val="both"/>
        <w:rPr>
          <w:b/>
        </w:rPr>
      </w:pPr>
    </w:p>
    <w:p w:rsidR="00803132" w:rsidRPr="00AE28EB" w:rsidRDefault="00504CDD" w:rsidP="00803132">
      <w:pPr>
        <w:ind w:left="1080"/>
        <w:jc w:val="both"/>
        <w:rPr>
          <w:b/>
          <w:i/>
        </w:rPr>
      </w:pPr>
      <w:r>
        <w:rPr>
          <w:b/>
          <w:i/>
        </w:rPr>
        <w:t>1.</w:t>
      </w:r>
      <w:r w:rsidR="00803132" w:rsidRPr="00AE28EB">
        <w:rPr>
          <w:b/>
          <w:i/>
        </w:rPr>
        <w:t xml:space="preserve">   Společné akce s rodiči a spolupráce</w:t>
      </w:r>
    </w:p>
    <w:p w:rsidR="00803132" w:rsidRPr="00803132" w:rsidRDefault="00803132" w:rsidP="00803132">
      <w:pPr>
        <w:ind w:left="1080"/>
        <w:jc w:val="both"/>
        <w:rPr>
          <w:b/>
          <w:i/>
        </w:rPr>
      </w:pPr>
    </w:p>
    <w:p w:rsidR="00B56032" w:rsidRDefault="004660FC" w:rsidP="001C565A">
      <w:pPr>
        <w:jc w:val="both"/>
      </w:pPr>
      <w:r>
        <w:t>Jedinou společnou akcí, kterou se podařilo uskutečnit, byla beseda pro rodiče nově přijatých dětí s renomovanou psycholožkou a speciální pedagožkou Mgr. Lenkou Bínovou na téma Adaptace dětí při nástupu do MŠ. Besedy</w:t>
      </w:r>
      <w:r w:rsidR="00504CDD">
        <w:t>, která se uskutečnila dne 3. 9. 2020 v 16:00,</w:t>
      </w:r>
      <w:r>
        <w:t xml:space="preserve"> se zúčastnila většina rodičů nově přijatých dětí.</w:t>
      </w:r>
    </w:p>
    <w:p w:rsidR="00301611" w:rsidRDefault="00301611" w:rsidP="001C565A">
      <w:pPr>
        <w:jc w:val="both"/>
      </w:pPr>
    </w:p>
    <w:p w:rsidR="00301611" w:rsidRDefault="00301611" w:rsidP="00301611">
      <w:pPr>
        <w:jc w:val="both"/>
      </w:pPr>
      <w:r w:rsidRPr="002A236C">
        <w:rPr>
          <w:b/>
        </w:rPr>
        <w:t>Edukativně stimulační skupiny</w:t>
      </w:r>
      <w:r>
        <w:t xml:space="preserve"> – v roce 20</w:t>
      </w:r>
      <w:r w:rsidR="00E46352">
        <w:t>20</w:t>
      </w:r>
      <w:r>
        <w:t xml:space="preserve"> pracovaly v MŠ do </w:t>
      </w:r>
      <w:r w:rsidR="00E46352">
        <w:t>začátku měsíce</w:t>
      </w:r>
      <w:r>
        <w:t xml:space="preserve"> března, následně byly vzhledem k uzavření MŠ od 20. 3. 2020 ukončeny. Rodiče si vyzvedli sešity v MŠ a pokračovali s dětmi ve vypracování úkolů </w:t>
      </w:r>
      <w:r w:rsidR="00E46352">
        <w:t>v domácím prostředí.</w:t>
      </w:r>
    </w:p>
    <w:p w:rsidR="00301611" w:rsidRPr="00B56032" w:rsidRDefault="00301611" w:rsidP="001C565A">
      <w:pPr>
        <w:jc w:val="both"/>
        <w:rPr>
          <w:b/>
        </w:rPr>
      </w:pPr>
    </w:p>
    <w:p w:rsidR="00301611" w:rsidRDefault="00301611" w:rsidP="00301611">
      <w:pPr>
        <w:jc w:val="both"/>
        <w:rPr>
          <w:b/>
        </w:rPr>
      </w:pPr>
      <w:r w:rsidRPr="003C2C3F">
        <w:rPr>
          <w:b/>
        </w:rPr>
        <w:t>Besídky ke Svátku matek</w:t>
      </w:r>
      <w:r>
        <w:rPr>
          <w:b/>
        </w:rPr>
        <w:t xml:space="preserve"> – </w:t>
      </w:r>
      <w:r w:rsidRPr="00504CDD">
        <w:t>zrušeny, MŠ uzavřena.</w:t>
      </w:r>
    </w:p>
    <w:p w:rsidR="00301611" w:rsidRDefault="00301611" w:rsidP="00301611">
      <w:pPr>
        <w:jc w:val="both"/>
      </w:pPr>
    </w:p>
    <w:p w:rsidR="00301611" w:rsidRPr="00C92484" w:rsidRDefault="00301611" w:rsidP="00301611">
      <w:pPr>
        <w:jc w:val="both"/>
        <w:rPr>
          <w:rFonts w:ascii="Arial" w:hAnsi="Arial" w:cs="Arial"/>
          <w:noProof/>
          <w:color w:val="3F3F3F"/>
          <w:sz w:val="21"/>
          <w:szCs w:val="21"/>
          <w:lang w:eastAsia="cs-CZ"/>
        </w:rPr>
      </w:pPr>
      <w:r w:rsidRPr="003C2C3F">
        <w:rPr>
          <w:b/>
        </w:rPr>
        <w:t>Rozloučení s</w:t>
      </w:r>
      <w:r>
        <w:rPr>
          <w:b/>
        </w:rPr>
        <w:t> </w:t>
      </w:r>
      <w:r w:rsidRPr="003C2C3F">
        <w:rPr>
          <w:b/>
        </w:rPr>
        <w:t>předškoláky</w:t>
      </w:r>
      <w:r>
        <w:rPr>
          <w:b/>
        </w:rPr>
        <w:t xml:space="preserve">  - </w:t>
      </w:r>
      <w:r w:rsidRPr="00504CDD">
        <w:t>jen v rámci třídy, rodiče nemohli být přítomni.</w:t>
      </w:r>
      <w:r>
        <w:t xml:space="preserve"> </w:t>
      </w:r>
    </w:p>
    <w:p w:rsidR="001C565A" w:rsidRDefault="001C565A" w:rsidP="001C565A">
      <w:pPr>
        <w:pStyle w:val="Odstavecseseznamem"/>
        <w:jc w:val="both"/>
        <w:rPr>
          <w:b/>
          <w:i/>
        </w:rPr>
      </w:pPr>
    </w:p>
    <w:p w:rsidR="001C565A" w:rsidRPr="00A462EA" w:rsidRDefault="001C565A" w:rsidP="001C565A">
      <w:pPr>
        <w:jc w:val="both"/>
      </w:pPr>
      <w:r w:rsidRPr="00876987">
        <w:rPr>
          <w:b/>
        </w:rPr>
        <w:t>Podzimní brigáda pro děti a rodiče</w:t>
      </w:r>
      <w:r>
        <w:t xml:space="preserve"> </w:t>
      </w:r>
      <w:r w:rsidR="00504CDD">
        <w:t xml:space="preserve"> - zrušeno.</w:t>
      </w:r>
      <w:r>
        <w:t xml:space="preserve"> </w:t>
      </w:r>
    </w:p>
    <w:p w:rsidR="001C565A" w:rsidRDefault="001C565A" w:rsidP="001C565A">
      <w:pPr>
        <w:pStyle w:val="Odstavecseseznamem"/>
        <w:jc w:val="both"/>
        <w:rPr>
          <w:b/>
          <w:i/>
        </w:rPr>
      </w:pPr>
    </w:p>
    <w:p w:rsidR="001C565A" w:rsidRDefault="001C565A" w:rsidP="001C565A">
      <w:pPr>
        <w:jc w:val="both"/>
      </w:pPr>
      <w:r>
        <w:t xml:space="preserve">Tradiční </w:t>
      </w:r>
      <w:r w:rsidRPr="002A236C">
        <w:rPr>
          <w:b/>
        </w:rPr>
        <w:t>výroba podzimníčků</w:t>
      </w:r>
      <w:r>
        <w:t xml:space="preserve"> z přírodních materiálů </w:t>
      </w:r>
      <w:r w:rsidR="00504CDD">
        <w:t>– zrušeno.</w:t>
      </w:r>
      <w:r>
        <w:t xml:space="preserve"> </w:t>
      </w:r>
    </w:p>
    <w:p w:rsidR="00504CDD" w:rsidRDefault="00504CDD" w:rsidP="001C565A">
      <w:pPr>
        <w:jc w:val="both"/>
      </w:pPr>
    </w:p>
    <w:p w:rsidR="00504CDD" w:rsidRDefault="00504CDD" w:rsidP="001C565A">
      <w:pPr>
        <w:jc w:val="both"/>
      </w:pPr>
      <w:r>
        <w:t xml:space="preserve">Tradiční </w:t>
      </w:r>
      <w:r w:rsidRPr="00504CDD">
        <w:rPr>
          <w:b/>
        </w:rPr>
        <w:t>adventní dílna</w:t>
      </w:r>
      <w:r>
        <w:t xml:space="preserve"> s dětmi a rodiči – zrušeno.</w:t>
      </w:r>
    </w:p>
    <w:p w:rsidR="001C565A" w:rsidRDefault="001C565A" w:rsidP="001C565A">
      <w:pPr>
        <w:jc w:val="both"/>
      </w:pPr>
    </w:p>
    <w:p w:rsidR="001C565A" w:rsidRDefault="001C565A" w:rsidP="001C565A">
      <w:pPr>
        <w:jc w:val="both"/>
      </w:pPr>
      <w:r w:rsidRPr="002A236C">
        <w:rPr>
          <w:b/>
        </w:rPr>
        <w:t>Vánoční besídka</w:t>
      </w:r>
      <w:r>
        <w:t xml:space="preserve"> v každé třídě MŠ</w:t>
      </w:r>
      <w:r w:rsidR="00E46352">
        <w:t xml:space="preserve"> za účasti rodičů a prarodičů</w:t>
      </w:r>
      <w:r w:rsidR="00504CDD">
        <w:t xml:space="preserve"> – zrušena.</w:t>
      </w:r>
    </w:p>
    <w:p w:rsidR="001C565A" w:rsidRDefault="001C565A" w:rsidP="001C565A">
      <w:pPr>
        <w:jc w:val="both"/>
        <w:rPr>
          <w:b/>
        </w:rPr>
      </w:pPr>
    </w:p>
    <w:p w:rsidR="00B77F0A" w:rsidRPr="00B77F0A" w:rsidRDefault="00B77F0A" w:rsidP="00D5700C">
      <w:pPr>
        <w:jc w:val="both"/>
      </w:pPr>
    </w:p>
    <w:p w:rsidR="000E4B6B" w:rsidRDefault="00301611" w:rsidP="00301611">
      <w:pPr>
        <w:pStyle w:val="Odstavecseseznamem"/>
        <w:jc w:val="both"/>
        <w:rPr>
          <w:b/>
          <w:i/>
        </w:rPr>
      </w:pPr>
      <w:r>
        <w:rPr>
          <w:b/>
          <w:i/>
        </w:rPr>
        <w:t xml:space="preserve">        2.  </w:t>
      </w:r>
      <w:r w:rsidR="00EC41A0">
        <w:rPr>
          <w:b/>
          <w:i/>
        </w:rPr>
        <w:t>Spolupráce s ostatními partnery</w:t>
      </w:r>
    </w:p>
    <w:p w:rsidR="000E4B6B" w:rsidRPr="000E4B6B" w:rsidRDefault="000E4B6B" w:rsidP="000A1F17">
      <w:pPr>
        <w:pStyle w:val="Odstavecseseznamem"/>
        <w:jc w:val="both"/>
        <w:rPr>
          <w:b/>
          <w:i/>
        </w:rPr>
      </w:pPr>
    </w:p>
    <w:p w:rsidR="00E82850" w:rsidRDefault="000E4B6B" w:rsidP="000A1F17">
      <w:pPr>
        <w:jc w:val="both"/>
      </w:pPr>
      <w:r>
        <w:rPr>
          <w:b/>
        </w:rPr>
        <w:t>Skutečně zdravá škola</w:t>
      </w:r>
      <w:r w:rsidR="00F60225">
        <w:rPr>
          <w:b/>
        </w:rPr>
        <w:t xml:space="preserve"> z. s.</w:t>
      </w:r>
      <w:r w:rsidR="000E0492">
        <w:rPr>
          <w:b/>
        </w:rPr>
        <w:t xml:space="preserve"> </w:t>
      </w:r>
      <w:r w:rsidR="000E0492">
        <w:t xml:space="preserve">– mateřská škola </w:t>
      </w:r>
      <w:r w:rsidR="00E55B4C">
        <w:t xml:space="preserve">již </w:t>
      </w:r>
      <w:r w:rsidR="00045D01">
        <w:t>třetí</w:t>
      </w:r>
      <w:r w:rsidR="00E55B4C">
        <w:t xml:space="preserve"> rok spolupracuje se </w:t>
      </w:r>
      <w:r w:rsidR="000E0492">
        <w:t>sdružením Skutečně zdravá škola</w:t>
      </w:r>
      <w:r w:rsidR="00E55B4C">
        <w:t xml:space="preserve"> z. s.</w:t>
      </w:r>
      <w:r w:rsidR="000E0492">
        <w:t xml:space="preserve"> za účelem zlepšení stravování v MŠ. </w:t>
      </w:r>
      <w:r w:rsidR="00E55B4C">
        <w:t>Po provedené analýze skladů</w:t>
      </w:r>
      <w:r w:rsidR="000E0492">
        <w:t xml:space="preserve"> </w:t>
      </w:r>
    </w:p>
    <w:p w:rsidR="00F5488B" w:rsidRDefault="00E55B4C" w:rsidP="000A1F17">
      <w:pPr>
        <w:jc w:val="both"/>
      </w:pPr>
      <w:r>
        <w:t xml:space="preserve">a </w:t>
      </w:r>
      <w:r w:rsidR="000E0492">
        <w:t>doporučení, jaké potraviny ve školním stravován</w:t>
      </w:r>
      <w:r w:rsidR="00F60225">
        <w:t>í upřednostňovat a jaké vyřadit</w:t>
      </w:r>
      <w:r w:rsidR="00301611">
        <w:t>,</w:t>
      </w:r>
      <w:r w:rsidR="00F60225">
        <w:t xml:space="preserve"> </w:t>
      </w:r>
      <w:r w:rsidR="00045D01">
        <w:t>byla řada</w:t>
      </w:r>
      <w:r w:rsidR="00F60225">
        <w:t xml:space="preserve"> </w:t>
      </w:r>
      <w:r w:rsidR="00301611">
        <w:t xml:space="preserve">nových, zdravých </w:t>
      </w:r>
      <w:r w:rsidR="00F60225">
        <w:t>receptů postup</w:t>
      </w:r>
      <w:r w:rsidR="00167E6D">
        <w:t>ně zařazena do jídelníčku v MŠ K</w:t>
      </w:r>
      <w:r w:rsidR="00F60225">
        <w:t>omenského. Vedoucí školního stravování pravidelně zveře</w:t>
      </w:r>
      <w:r w:rsidR="00167E6D">
        <w:t>j</w:t>
      </w:r>
      <w:r w:rsidR="00F60225">
        <w:t>ň</w:t>
      </w:r>
      <w:r w:rsidR="00803132">
        <w:t>ovala</w:t>
      </w:r>
      <w:r w:rsidR="00167E6D">
        <w:t xml:space="preserve"> nové recepty</w:t>
      </w:r>
      <w:r w:rsidR="00F41BF2">
        <w:t xml:space="preserve"> na webu mateřské školy. </w:t>
      </w:r>
      <w:r w:rsidR="00F60225">
        <w:t xml:space="preserve"> </w:t>
      </w:r>
      <w:r w:rsidR="00F41BF2">
        <w:t>Mateřská škola postupně plnila kritéria nutná pro</w:t>
      </w:r>
      <w:r w:rsidR="00301611">
        <w:t xml:space="preserve"> získání bronzového certifikátu, který se vzhledem k pandemii onemocnění covid-19 a z </w:t>
      </w:r>
      <w:r w:rsidR="00E46352">
        <w:t xml:space="preserve">toho plynoucích zákazu výletů, exkurzí, </w:t>
      </w:r>
      <w:r w:rsidR="00301611">
        <w:t>besed a vaření s rodiči, jejichž uspořádání je pro získání certifikátu důležité, dosud nepodařilo získat</w:t>
      </w:r>
      <w:r w:rsidR="00F5488B">
        <w:t>.</w:t>
      </w:r>
    </w:p>
    <w:p w:rsidR="000E0492" w:rsidRPr="000E0492" w:rsidRDefault="000E0492" w:rsidP="000A1F17">
      <w:pPr>
        <w:jc w:val="both"/>
      </w:pPr>
      <w:r>
        <w:t xml:space="preserve"> </w:t>
      </w:r>
    </w:p>
    <w:p w:rsidR="00E1356F" w:rsidRDefault="00E1356F" w:rsidP="000A1F17">
      <w:pPr>
        <w:jc w:val="both"/>
      </w:pPr>
      <w:r w:rsidRPr="00E1356F">
        <w:rPr>
          <w:b/>
        </w:rPr>
        <w:t>MKS</w:t>
      </w:r>
      <w:r w:rsidR="00F60225">
        <w:rPr>
          <w:b/>
        </w:rPr>
        <w:t xml:space="preserve"> Letovice</w:t>
      </w:r>
      <w:r>
        <w:rPr>
          <w:b/>
        </w:rPr>
        <w:t xml:space="preserve"> </w:t>
      </w:r>
      <w:r>
        <w:t>– děti navštívily ce</w:t>
      </w:r>
      <w:r w:rsidR="00D13107">
        <w:t xml:space="preserve">lkem </w:t>
      </w:r>
      <w:r w:rsidR="00301611">
        <w:t>2</w:t>
      </w:r>
      <w:r w:rsidR="0094220C">
        <w:t xml:space="preserve"> divadelní</w:t>
      </w:r>
      <w:r w:rsidR="00BC7DB1">
        <w:t xml:space="preserve"> představení v</w:t>
      </w:r>
      <w:r w:rsidR="00B16FDE">
        <w:t> kulturním domě.</w:t>
      </w:r>
      <w:r w:rsidR="00BC7DB1">
        <w:t xml:space="preserve"> </w:t>
      </w:r>
    </w:p>
    <w:p w:rsidR="00301611" w:rsidRDefault="00301611" w:rsidP="000A1F17">
      <w:pPr>
        <w:jc w:val="both"/>
      </w:pPr>
      <w:r>
        <w:t>Princezna se zlatou hvězdou – balet ZUŠ – 5. 2. 2020.</w:t>
      </w:r>
    </w:p>
    <w:p w:rsidR="00301611" w:rsidRDefault="00301611" w:rsidP="000A1F17">
      <w:pPr>
        <w:jc w:val="both"/>
      </w:pPr>
      <w:r>
        <w:t>Pohádka Princezna konvalinka</w:t>
      </w:r>
      <w:r w:rsidR="00F5488B">
        <w:t xml:space="preserve"> – 13. 2. 2020</w:t>
      </w:r>
    </w:p>
    <w:p w:rsidR="00643B14" w:rsidRDefault="00643B14" w:rsidP="000A1F17">
      <w:pPr>
        <w:jc w:val="both"/>
      </w:pPr>
      <w:r>
        <w:t>Vzhledem k pandemii onemocnění covid-19 se v roce 2020 nepodařilo navštívit s dětmi Městskou knihovnu.</w:t>
      </w:r>
    </w:p>
    <w:p w:rsidR="00B16FDE" w:rsidRDefault="00B16FDE" w:rsidP="000A1F17">
      <w:pPr>
        <w:jc w:val="both"/>
      </w:pPr>
      <w:r>
        <w:lastRenderedPageBreak/>
        <w:t>Mateřská škola pravidelně inform</w:t>
      </w:r>
      <w:r w:rsidR="00F5488B">
        <w:t>uje</w:t>
      </w:r>
      <w:r>
        <w:t xml:space="preserve"> o svých</w:t>
      </w:r>
      <w:r w:rsidR="00F5488B">
        <w:t xml:space="preserve"> akcích v letovickém Zpravodaji – v roce 2020 </w:t>
      </w:r>
    </w:p>
    <w:p w:rsidR="00F5488B" w:rsidRDefault="00F5488B" w:rsidP="000A1F17">
      <w:pPr>
        <w:jc w:val="both"/>
      </w:pPr>
      <w:r>
        <w:t xml:space="preserve">poskytla informace o zápisu do MŠ a také o investiční akci – vybudování altánu na školní přírodní zahradě s přispěním zřizovatele – města Letovice částkou 200 </w:t>
      </w:r>
      <w:r w:rsidR="000647E3">
        <w:t>000</w:t>
      </w:r>
      <w:r>
        <w:t xml:space="preserve"> K</w:t>
      </w:r>
      <w:r w:rsidR="000647E3">
        <w:t xml:space="preserve">č a </w:t>
      </w:r>
      <w:r w:rsidR="00643B14">
        <w:t xml:space="preserve">s </w:t>
      </w:r>
      <w:r w:rsidR="000647E3">
        <w:t>vlastní</w:t>
      </w:r>
      <w:r w:rsidR="00643B14">
        <w:t>m podílem</w:t>
      </w:r>
      <w:r w:rsidR="000647E3">
        <w:t xml:space="preserve"> 16 590 Kč.</w:t>
      </w:r>
    </w:p>
    <w:p w:rsidR="006C113F" w:rsidRDefault="006C113F" w:rsidP="000A1F17">
      <w:pPr>
        <w:jc w:val="both"/>
      </w:pPr>
    </w:p>
    <w:p w:rsidR="00B16FDE" w:rsidRDefault="00D13107" w:rsidP="000A1F17">
      <w:pPr>
        <w:jc w:val="both"/>
      </w:pPr>
      <w:r>
        <w:rPr>
          <w:b/>
        </w:rPr>
        <w:t>ZUŠ</w:t>
      </w:r>
      <w:r w:rsidR="00372EE4">
        <w:t xml:space="preserve"> </w:t>
      </w:r>
      <w:r w:rsidR="00F60225">
        <w:t xml:space="preserve"> Letovice</w:t>
      </w:r>
      <w:r w:rsidR="00876987">
        <w:t xml:space="preserve"> </w:t>
      </w:r>
      <w:r w:rsidR="00372EE4">
        <w:t xml:space="preserve">– </w:t>
      </w:r>
      <w:r w:rsidR="00301611">
        <w:t>návštěva baletu Princezna se zlatou hvězdou dne 5. 2. 2020 v MKS L</w:t>
      </w:r>
      <w:r w:rsidR="006C113F">
        <w:t>etovice –</w:t>
      </w:r>
    </w:p>
    <w:p w:rsidR="006C113F" w:rsidRDefault="00643B14" w:rsidP="000A1F17">
      <w:pPr>
        <w:jc w:val="both"/>
      </w:pPr>
      <w:r>
        <w:t>připravili a provedli žáci a žačky</w:t>
      </w:r>
      <w:r w:rsidR="006C113F">
        <w:t xml:space="preserve"> baletního oddělení p. uč. Vinklerové.</w:t>
      </w:r>
    </w:p>
    <w:p w:rsidR="006C113F" w:rsidRDefault="006C113F" w:rsidP="000A1F17">
      <w:pPr>
        <w:jc w:val="both"/>
      </w:pPr>
    </w:p>
    <w:p w:rsidR="00D13107" w:rsidRDefault="00D13107" w:rsidP="000A1F17">
      <w:pPr>
        <w:jc w:val="both"/>
      </w:pPr>
      <w:r>
        <w:rPr>
          <w:b/>
        </w:rPr>
        <w:t>ZŠ</w:t>
      </w:r>
      <w:r w:rsidR="00F60225">
        <w:rPr>
          <w:b/>
        </w:rPr>
        <w:t xml:space="preserve"> Letovice</w:t>
      </w:r>
      <w:r>
        <w:rPr>
          <w:b/>
        </w:rPr>
        <w:t xml:space="preserve"> </w:t>
      </w:r>
      <w:r>
        <w:t>- účast pedagogů ze ZŠ na edukativně stimulačních skupinách</w:t>
      </w:r>
      <w:r w:rsidR="00643B14">
        <w:t>.</w:t>
      </w:r>
    </w:p>
    <w:p w:rsidR="006C113F" w:rsidRDefault="006C113F" w:rsidP="000A1F17">
      <w:pPr>
        <w:jc w:val="both"/>
      </w:pPr>
    </w:p>
    <w:p w:rsidR="00C92484" w:rsidRDefault="00D13107" w:rsidP="000A1F17">
      <w:pPr>
        <w:jc w:val="both"/>
      </w:pPr>
      <w:r w:rsidRPr="00D13107">
        <w:rPr>
          <w:b/>
        </w:rPr>
        <w:t>Lipka</w:t>
      </w:r>
      <w:r w:rsidR="00F60225">
        <w:rPr>
          <w:b/>
        </w:rPr>
        <w:t xml:space="preserve"> – školské zařízení pro environmentální vzdělávání Brno</w:t>
      </w:r>
      <w:r>
        <w:rPr>
          <w:b/>
        </w:rPr>
        <w:t xml:space="preserve"> </w:t>
      </w:r>
      <w:r>
        <w:t>–</w:t>
      </w:r>
      <w:r w:rsidR="00BC7DB1">
        <w:t xml:space="preserve"> p</w:t>
      </w:r>
      <w:r w:rsidR="003E1CFC">
        <w:t xml:space="preserve">oskytování odborných materiálů a publikací zaměřených na EVVO. </w:t>
      </w:r>
      <w:r w:rsidR="00F41BF2">
        <w:t xml:space="preserve">Poradenská činnost. </w:t>
      </w:r>
      <w:r w:rsidR="003E1CFC">
        <w:t>Účast pedagogů MŠ Komenského na vzděláv</w:t>
      </w:r>
      <w:r w:rsidR="00F41BF2">
        <w:t>acích akcích Lipky v rámci DVP</w:t>
      </w:r>
      <w:r w:rsidR="00CE0A15">
        <w:t>P.</w:t>
      </w:r>
      <w:r w:rsidR="00BB109C">
        <w:t xml:space="preserve"> Účast dět</w:t>
      </w:r>
      <w:r w:rsidR="00F5488B">
        <w:t>í na výukových programech Lipky – pracoviště Rozmarýnek</w:t>
      </w:r>
      <w:r w:rsidR="006C113F">
        <w:t xml:space="preserve"> provedených v areálu školní přírodní zahrady</w:t>
      </w:r>
      <w:r w:rsidR="00F5488B">
        <w:t xml:space="preserve"> v rámci Šablon II – projektový den ve škole Babiččina zahrádka.</w:t>
      </w:r>
      <w:r w:rsidR="00F60225">
        <w:t xml:space="preserve"> </w:t>
      </w:r>
    </w:p>
    <w:p w:rsidR="006C113F" w:rsidRPr="00E2519E" w:rsidRDefault="006C113F" w:rsidP="000A1F17">
      <w:pPr>
        <w:jc w:val="both"/>
      </w:pPr>
    </w:p>
    <w:p w:rsidR="00795115" w:rsidRDefault="003E1CFC" w:rsidP="006C113F">
      <w:pPr>
        <w:jc w:val="both"/>
      </w:pPr>
      <w:r w:rsidRPr="003E1CFC">
        <w:rPr>
          <w:b/>
        </w:rPr>
        <w:t>SDH</w:t>
      </w:r>
      <w:r w:rsidR="00167E6D">
        <w:rPr>
          <w:b/>
        </w:rPr>
        <w:t xml:space="preserve"> Letovice</w:t>
      </w:r>
      <w:r>
        <w:t xml:space="preserve"> </w:t>
      </w:r>
      <w:r w:rsidR="00795115">
        <w:t>–</w:t>
      </w:r>
      <w:r>
        <w:t xml:space="preserve"> </w:t>
      </w:r>
      <w:r w:rsidR="00795115">
        <w:t xml:space="preserve">dopoledne ke Dni dětí </w:t>
      </w:r>
      <w:r w:rsidR="006C113F">
        <w:t>bylo zrušeno.</w:t>
      </w:r>
    </w:p>
    <w:p w:rsidR="001763F0" w:rsidRPr="00C92484" w:rsidRDefault="001763F0" w:rsidP="000A1F17">
      <w:pPr>
        <w:jc w:val="both"/>
      </w:pPr>
    </w:p>
    <w:p w:rsidR="0057527A" w:rsidRDefault="006C113F" w:rsidP="006C113F">
      <w:pPr>
        <w:pStyle w:val="Odstavecseseznamem"/>
        <w:jc w:val="both"/>
        <w:rPr>
          <w:b/>
          <w:i/>
        </w:rPr>
      </w:pPr>
      <w:r>
        <w:rPr>
          <w:b/>
          <w:i/>
        </w:rPr>
        <w:t xml:space="preserve">    3.    </w:t>
      </w:r>
      <w:r w:rsidR="00CD7C53">
        <w:rPr>
          <w:b/>
          <w:i/>
        </w:rPr>
        <w:t>Slavnosti naší školy</w:t>
      </w:r>
    </w:p>
    <w:p w:rsidR="005F25A8" w:rsidRDefault="005F25A8" w:rsidP="000A1F17">
      <w:pPr>
        <w:pStyle w:val="Odstavecseseznamem"/>
        <w:jc w:val="both"/>
        <w:rPr>
          <w:b/>
          <w:i/>
        </w:rPr>
      </w:pPr>
    </w:p>
    <w:p w:rsidR="00507E1C" w:rsidRDefault="005B1F44" w:rsidP="000A1F17">
      <w:pPr>
        <w:jc w:val="both"/>
      </w:pPr>
      <w:r>
        <w:t xml:space="preserve">Oslava </w:t>
      </w:r>
      <w:r w:rsidRPr="00EB00C3">
        <w:rPr>
          <w:b/>
        </w:rPr>
        <w:t>Dne Země</w:t>
      </w:r>
      <w:r>
        <w:t xml:space="preserve"> </w:t>
      </w:r>
      <w:r w:rsidR="006C113F">
        <w:t>plánovaná na 22. 4. 2020</w:t>
      </w:r>
      <w:r>
        <w:t xml:space="preserve"> s bohatým programem, organizovaná ve spolupráci se smluvními partnery pro zábavu, potěšení a poučení dětí</w:t>
      </w:r>
      <w:r w:rsidR="006C113F">
        <w:t>, rodičů a letovické veřejnosti musela být zrušena.</w:t>
      </w:r>
    </w:p>
    <w:p w:rsidR="0057527A" w:rsidRDefault="0057527A" w:rsidP="000A1F17">
      <w:pPr>
        <w:jc w:val="both"/>
      </w:pPr>
      <w:r w:rsidRPr="00EB00C3">
        <w:rPr>
          <w:b/>
        </w:rPr>
        <w:t>Slet čarodějnic a čarodějů</w:t>
      </w:r>
      <w:r w:rsidR="006C113F">
        <w:t xml:space="preserve"> plánovaný na 30. 4. 2020 byl zrušen.</w:t>
      </w:r>
    </w:p>
    <w:p w:rsidR="0057527A" w:rsidRDefault="006C113F" w:rsidP="000A1F17">
      <w:pPr>
        <w:jc w:val="both"/>
      </w:pPr>
      <w:r>
        <w:t>Besídky</w:t>
      </w:r>
      <w:r w:rsidR="0057527A">
        <w:t xml:space="preserve"> ke </w:t>
      </w:r>
      <w:r w:rsidR="0057527A" w:rsidRPr="00EB00C3">
        <w:rPr>
          <w:b/>
        </w:rPr>
        <w:t>Dni matek</w:t>
      </w:r>
      <w:r w:rsidR="0057527A">
        <w:t xml:space="preserve"> s</w:t>
      </w:r>
      <w:r w:rsidR="00167E6D">
        <w:t xml:space="preserve"> programem dětí, besedou s maminkami a </w:t>
      </w:r>
      <w:r w:rsidR="0057527A">
        <w:t>posezením u kávy</w:t>
      </w:r>
      <w:r>
        <w:t xml:space="preserve"> byly zrušeny.</w:t>
      </w:r>
      <w:r w:rsidR="0057527A">
        <w:t>.</w:t>
      </w:r>
    </w:p>
    <w:p w:rsidR="0006583F" w:rsidRDefault="005B1F44" w:rsidP="00C149A0">
      <w:pPr>
        <w:jc w:val="both"/>
      </w:pPr>
      <w:r w:rsidRPr="00EB00C3">
        <w:rPr>
          <w:b/>
        </w:rPr>
        <w:t>Rozloučení s předškoláky</w:t>
      </w:r>
      <w:r>
        <w:t xml:space="preserve"> spojené s pasováním na školáky, </w:t>
      </w:r>
      <w:r w:rsidR="008A6566">
        <w:t>k</w:t>
      </w:r>
      <w:r>
        <w:t>aždá třída zvlášť se svým vlastním programem</w:t>
      </w:r>
      <w:r w:rsidR="006C113F">
        <w:t xml:space="preserve"> na školní přírodní zahradě s</w:t>
      </w:r>
      <w:r w:rsidR="000647E3">
        <w:t>e</w:t>
      </w:r>
      <w:r w:rsidR="006C113F">
        <w:t> uskutečnily s využitím nového altánu bez účasti rodičů.</w:t>
      </w:r>
    </w:p>
    <w:p w:rsidR="00643B14" w:rsidRPr="00EF0CCA" w:rsidRDefault="00643B14" w:rsidP="00C149A0">
      <w:pPr>
        <w:jc w:val="both"/>
      </w:pPr>
      <w:r w:rsidRPr="00643B14">
        <w:rPr>
          <w:b/>
        </w:rPr>
        <w:t>Vánoční besídky pro rodiče a prarodiče</w:t>
      </w:r>
      <w:r>
        <w:t xml:space="preserve"> byly zrušeny.</w:t>
      </w:r>
    </w:p>
    <w:p w:rsidR="0057527A" w:rsidRPr="001763F0" w:rsidRDefault="00BD279A" w:rsidP="000A1F17">
      <w:pPr>
        <w:jc w:val="both"/>
        <w:rPr>
          <w:rFonts w:ascii="Arial" w:hAnsi="Arial" w:cs="Arial"/>
          <w:noProof/>
          <w:color w:val="3F3F3F"/>
          <w:sz w:val="21"/>
          <w:szCs w:val="21"/>
          <w:lang w:eastAsia="cs-CZ"/>
        </w:rPr>
      </w:pPr>
      <w:r>
        <w:rPr>
          <w:rFonts w:ascii="Arial" w:hAnsi="Arial" w:cs="Arial"/>
          <w:noProof/>
          <w:color w:val="3F3F3F"/>
          <w:sz w:val="21"/>
          <w:szCs w:val="21"/>
          <w:lang w:eastAsia="cs-CZ"/>
        </w:rPr>
        <w:t xml:space="preserve"> </w:t>
      </w:r>
    </w:p>
    <w:p w:rsidR="00B076D9" w:rsidRDefault="000647E3" w:rsidP="000647E3">
      <w:pPr>
        <w:pStyle w:val="Odstavecseseznamem"/>
        <w:jc w:val="both"/>
        <w:rPr>
          <w:b/>
          <w:i/>
        </w:rPr>
      </w:pPr>
      <w:r>
        <w:rPr>
          <w:b/>
          <w:i/>
        </w:rPr>
        <w:t xml:space="preserve">    4.   </w:t>
      </w:r>
      <w:r w:rsidR="002D5DD6">
        <w:rPr>
          <w:b/>
          <w:i/>
        </w:rPr>
        <w:t>Navštívi</w:t>
      </w:r>
      <w:r w:rsidR="0057527A">
        <w:rPr>
          <w:b/>
          <w:i/>
        </w:rPr>
        <w:t>li jsme</w:t>
      </w:r>
    </w:p>
    <w:p w:rsidR="00CD522C" w:rsidRDefault="00CD522C" w:rsidP="000A1F17">
      <w:pPr>
        <w:pStyle w:val="Odstavecseseznamem"/>
        <w:jc w:val="both"/>
        <w:rPr>
          <w:b/>
          <w:i/>
        </w:rPr>
      </w:pPr>
    </w:p>
    <w:p w:rsidR="00EF5E0F" w:rsidRDefault="00EF5E0F" w:rsidP="000A1F17">
      <w:pPr>
        <w:jc w:val="both"/>
      </w:pPr>
      <w:r w:rsidRPr="00AC5EDF">
        <w:rPr>
          <w:b/>
        </w:rPr>
        <w:t>Divadla v MKS</w:t>
      </w:r>
      <w:r w:rsidR="00596B55">
        <w:t xml:space="preserve"> – </w:t>
      </w:r>
      <w:r w:rsidR="00643B14">
        <w:t xml:space="preserve">pouze 1 divadelní představení </w:t>
      </w:r>
      <w:r w:rsidR="00711307">
        <w:t>P</w:t>
      </w:r>
      <w:r w:rsidR="00643B14">
        <w:t xml:space="preserve">rincezna </w:t>
      </w:r>
      <w:r w:rsidR="00711307">
        <w:t>Konvalinka 13. 2. 2020.</w:t>
      </w:r>
      <w:r w:rsidR="00596B55">
        <w:t xml:space="preserve"> </w:t>
      </w:r>
    </w:p>
    <w:p w:rsidR="00A2340F" w:rsidRPr="00B77F0A" w:rsidRDefault="00B77F0A" w:rsidP="000A1F17">
      <w:pPr>
        <w:jc w:val="both"/>
      </w:pPr>
      <w:r>
        <w:rPr>
          <w:b/>
        </w:rPr>
        <w:t xml:space="preserve">CSSML – </w:t>
      </w:r>
      <w:r w:rsidR="00EF0CCA">
        <w:t>návštěvy</w:t>
      </w:r>
      <w:r>
        <w:t xml:space="preserve"> dětí ze sluníčkové třídy v CSSML </w:t>
      </w:r>
      <w:r w:rsidR="00167E6D">
        <w:t xml:space="preserve">– </w:t>
      </w:r>
      <w:r w:rsidR="00711307">
        <w:t xml:space="preserve">společné </w:t>
      </w:r>
      <w:r w:rsidR="00415F82">
        <w:t>zpívání lidových písní</w:t>
      </w:r>
      <w:r w:rsidR="00711307">
        <w:t xml:space="preserve"> - pouze 1x v únoru 2020.</w:t>
      </w:r>
    </w:p>
    <w:p w:rsidR="0060761C" w:rsidRDefault="00596B55" w:rsidP="000A1F17">
      <w:pPr>
        <w:jc w:val="both"/>
      </w:pPr>
      <w:r>
        <w:rPr>
          <w:b/>
        </w:rPr>
        <w:t xml:space="preserve">ZUŠ Letovice </w:t>
      </w:r>
      <w:r w:rsidR="00415F82">
        <w:rPr>
          <w:b/>
        </w:rPr>
        <w:t>–</w:t>
      </w:r>
      <w:r>
        <w:rPr>
          <w:b/>
        </w:rPr>
        <w:t xml:space="preserve"> </w:t>
      </w:r>
      <w:r w:rsidR="00415F82">
        <w:t>předsta</w:t>
      </w:r>
      <w:r w:rsidR="00711307">
        <w:t>vení baletního oddělení p. uč. V</w:t>
      </w:r>
      <w:r w:rsidR="00415F82">
        <w:t>inklerové.</w:t>
      </w:r>
      <w:r w:rsidR="00711307">
        <w:t xml:space="preserve">  Princezna se zlatou hvězdou 5. 2. 2020.</w:t>
      </w:r>
    </w:p>
    <w:p w:rsidR="004B213C" w:rsidRDefault="00B076D9" w:rsidP="000A1F17">
      <w:pPr>
        <w:jc w:val="both"/>
      </w:pPr>
      <w:r w:rsidRPr="00AC5EDF">
        <w:rPr>
          <w:b/>
        </w:rPr>
        <w:t>SD</w:t>
      </w:r>
      <w:r w:rsidR="0062622E" w:rsidRPr="00AC5EDF">
        <w:rPr>
          <w:b/>
        </w:rPr>
        <w:t>H – areál u hasičské zbrojnice</w:t>
      </w:r>
      <w:r w:rsidR="00AC5EDF">
        <w:rPr>
          <w:b/>
        </w:rPr>
        <w:t xml:space="preserve"> </w:t>
      </w:r>
      <w:r w:rsidR="00A462EA">
        <w:t>při příležitosti oslav Dne dětí</w:t>
      </w:r>
      <w:r w:rsidR="00711307">
        <w:t xml:space="preserve"> 1. 6. 2018 – </w:t>
      </w:r>
      <w:r w:rsidR="00711307" w:rsidRPr="00711307">
        <w:rPr>
          <w:b/>
          <w:i/>
        </w:rPr>
        <w:t>zrušeno.</w:t>
      </w:r>
    </w:p>
    <w:p w:rsidR="00080963" w:rsidRPr="00CC69EF" w:rsidRDefault="00080963" w:rsidP="000A1F17">
      <w:pPr>
        <w:jc w:val="both"/>
      </w:pPr>
      <w:r w:rsidRPr="001C6721">
        <w:rPr>
          <w:b/>
        </w:rPr>
        <w:t>Areál zámecké jízdárny</w:t>
      </w:r>
      <w:r>
        <w:t xml:space="preserve"> – myslivci z mysliveckého sdružení OCHOZA, výstava trofejí, zbraní aj. –</w:t>
      </w:r>
      <w:r w:rsidR="001C6721">
        <w:t xml:space="preserve"> 18. 6.</w:t>
      </w:r>
      <w:r w:rsidR="00711307">
        <w:t xml:space="preserve"> 2019 – </w:t>
      </w:r>
      <w:r w:rsidR="00711307" w:rsidRPr="00711307">
        <w:rPr>
          <w:b/>
          <w:i/>
        </w:rPr>
        <w:t>zrušeno.</w:t>
      </w:r>
    </w:p>
    <w:p w:rsidR="005B75AD" w:rsidRDefault="005B75AD" w:rsidP="000A1F17">
      <w:pPr>
        <w:jc w:val="both"/>
      </w:pPr>
    </w:p>
    <w:p w:rsidR="005B75AD" w:rsidRPr="00602762" w:rsidRDefault="005B75AD" w:rsidP="000A1F17">
      <w:pPr>
        <w:jc w:val="both"/>
      </w:pPr>
    </w:p>
    <w:p w:rsidR="00BB5441" w:rsidRPr="005B75AD" w:rsidRDefault="000647E3" w:rsidP="000647E3">
      <w:pPr>
        <w:pStyle w:val="Odstavecseseznamem"/>
        <w:jc w:val="both"/>
        <w:rPr>
          <w:b/>
          <w:i/>
        </w:rPr>
      </w:pPr>
      <w:r>
        <w:rPr>
          <w:b/>
          <w:i/>
        </w:rPr>
        <w:t xml:space="preserve">        5.   </w:t>
      </w:r>
      <w:r w:rsidR="00B076D9">
        <w:rPr>
          <w:b/>
          <w:i/>
        </w:rPr>
        <w:t>Navštívili nás</w:t>
      </w:r>
    </w:p>
    <w:p w:rsidR="006C113F" w:rsidRDefault="006C113F" w:rsidP="000A1F17">
      <w:pPr>
        <w:jc w:val="both"/>
        <w:rPr>
          <w:b/>
        </w:rPr>
      </w:pPr>
    </w:p>
    <w:p w:rsidR="006C113F" w:rsidRPr="006C113F" w:rsidRDefault="006C113F" w:rsidP="000A1F17">
      <w:pPr>
        <w:jc w:val="both"/>
      </w:pPr>
      <w:r>
        <w:rPr>
          <w:b/>
        </w:rPr>
        <w:t>Lipka – zařízení pro environmentální vzdělávání Brno – pracoviště Rozmarýnek –</w:t>
      </w:r>
      <w:r>
        <w:t xml:space="preserve"> 8. 6. 2020 – program Ba</w:t>
      </w:r>
      <w:r w:rsidR="00711307">
        <w:t>biččina zahrádka, v rámci projektového dne ve škole, hrazeno ze Šablon II.</w:t>
      </w:r>
    </w:p>
    <w:p w:rsidR="006C113F" w:rsidRDefault="006C113F" w:rsidP="000A1F17">
      <w:pPr>
        <w:jc w:val="both"/>
      </w:pPr>
      <w:r>
        <w:rPr>
          <w:b/>
        </w:rPr>
        <w:lastRenderedPageBreak/>
        <w:t xml:space="preserve">Canisterapie – </w:t>
      </w:r>
      <w:r w:rsidRPr="006C113F">
        <w:t>22. 9. 2020</w:t>
      </w:r>
      <w:r>
        <w:t xml:space="preserve"> – děti se seznámily s asistenčním pse</w:t>
      </w:r>
      <w:r w:rsidR="00711307">
        <w:t>m Elsou, výcvikem a dovednostmi, v rámci projektového dne ve škole, hrazeno ze Šablon II.</w:t>
      </w:r>
    </w:p>
    <w:p w:rsidR="005B75AD" w:rsidRDefault="005B75AD" w:rsidP="000A1F17">
      <w:pPr>
        <w:jc w:val="both"/>
      </w:pPr>
      <w:r w:rsidRPr="005B75AD">
        <w:rPr>
          <w:b/>
        </w:rPr>
        <w:t>Primavizus</w:t>
      </w:r>
      <w:r>
        <w:t xml:space="preserve"> – preventivní vyšetření zraku dětí – 15. 10. 2020.</w:t>
      </w:r>
    </w:p>
    <w:p w:rsidR="005B75AD" w:rsidRDefault="005B75AD" w:rsidP="000A1F17">
      <w:pPr>
        <w:jc w:val="both"/>
        <w:rPr>
          <w:b/>
        </w:rPr>
      </w:pPr>
      <w:r w:rsidRPr="005B75AD">
        <w:rPr>
          <w:b/>
        </w:rPr>
        <w:t>Sokolníc</w:t>
      </w:r>
      <w:r>
        <w:t>i - program Dravci a sovy na školní zahradě 29. 10. 2020.</w:t>
      </w:r>
    </w:p>
    <w:p w:rsidR="00BB5441" w:rsidRDefault="00BB5441" w:rsidP="000A1F17">
      <w:pPr>
        <w:jc w:val="both"/>
      </w:pPr>
      <w:r w:rsidRPr="00BB5441">
        <w:rPr>
          <w:b/>
        </w:rPr>
        <w:t>Photodienst s.r.o.</w:t>
      </w:r>
      <w:r>
        <w:t xml:space="preserve"> – fotografování dětí </w:t>
      </w:r>
      <w:r w:rsidR="005B75AD">
        <w:t>11. 11. 2020.</w:t>
      </w:r>
    </w:p>
    <w:p w:rsidR="00224A04" w:rsidRDefault="001B4BB4" w:rsidP="005B75AD">
      <w:pPr>
        <w:jc w:val="both"/>
      </w:pPr>
      <w:r w:rsidRPr="001B4BB4">
        <w:rPr>
          <w:b/>
        </w:rPr>
        <w:t>Mikuláš s čertem a andělem v</w:t>
      </w:r>
      <w:r w:rsidR="005B75AD">
        <w:rPr>
          <w:b/>
        </w:rPr>
        <w:t> </w:t>
      </w:r>
      <w:r w:rsidRPr="001B4BB4">
        <w:rPr>
          <w:b/>
        </w:rPr>
        <w:t>MŠ</w:t>
      </w:r>
      <w:r w:rsidR="005B75AD">
        <w:rPr>
          <w:b/>
        </w:rPr>
        <w:t xml:space="preserve"> (zaměstnanci MŠ)</w:t>
      </w:r>
      <w:r>
        <w:t xml:space="preserve"> – tradiční mikulášská nadílka </w:t>
      </w:r>
      <w:r w:rsidR="002616A4">
        <w:t>5. 12. 20</w:t>
      </w:r>
      <w:r w:rsidR="005B75AD">
        <w:t>20</w:t>
      </w:r>
      <w:r w:rsidR="00876987">
        <w:t>.</w:t>
      </w:r>
    </w:p>
    <w:p w:rsidR="00974436" w:rsidRDefault="00974436" w:rsidP="005B75AD">
      <w:pPr>
        <w:rPr>
          <w:b/>
        </w:rPr>
      </w:pPr>
    </w:p>
    <w:p w:rsidR="00A2340F" w:rsidRDefault="001C6721" w:rsidP="00974436">
      <w:pPr>
        <w:jc w:val="center"/>
        <w:rPr>
          <w:b/>
        </w:rPr>
      </w:pPr>
      <w:r>
        <w:rPr>
          <w:b/>
        </w:rPr>
        <w:t>X</w:t>
      </w:r>
    </w:p>
    <w:p w:rsidR="001C6721" w:rsidRDefault="001C6721" w:rsidP="00974436">
      <w:pPr>
        <w:jc w:val="center"/>
        <w:rPr>
          <w:b/>
        </w:rPr>
      </w:pPr>
    </w:p>
    <w:p w:rsidR="00A2340F" w:rsidRDefault="00A2340F" w:rsidP="00974436">
      <w:pPr>
        <w:jc w:val="center"/>
        <w:rPr>
          <w:b/>
        </w:rPr>
      </w:pPr>
      <w:r>
        <w:rPr>
          <w:b/>
        </w:rPr>
        <w:t>Projekty</w:t>
      </w:r>
    </w:p>
    <w:p w:rsidR="00ED7000" w:rsidRDefault="00ED7000" w:rsidP="000A1F17">
      <w:pPr>
        <w:jc w:val="both"/>
      </w:pPr>
    </w:p>
    <w:p w:rsidR="00321741" w:rsidRPr="00CD71C2" w:rsidRDefault="00DB67B3" w:rsidP="000A1F17">
      <w:pPr>
        <w:pStyle w:val="Odstavecseseznamem"/>
        <w:numPr>
          <w:ilvl w:val="0"/>
          <w:numId w:val="6"/>
        </w:numPr>
        <w:jc w:val="both"/>
      </w:pPr>
      <w:r>
        <w:rPr>
          <w:b/>
        </w:rPr>
        <w:t>D</w:t>
      </w:r>
      <w:r w:rsidR="00321741" w:rsidRPr="00ED7000">
        <w:rPr>
          <w:b/>
        </w:rPr>
        <w:t>otace v rámci Výzvy Podpora škol formou projektů zjednodušeného vykazování – Šablony pro MŠ a ZŠ I</w:t>
      </w:r>
      <w:r>
        <w:rPr>
          <w:b/>
        </w:rPr>
        <w:t>I</w:t>
      </w:r>
      <w:r w:rsidR="00CF7785" w:rsidRPr="00ED7000">
        <w:rPr>
          <w:b/>
        </w:rPr>
        <w:t xml:space="preserve"> na projekt s názvem</w:t>
      </w:r>
      <w:r w:rsidR="00CF7785">
        <w:t xml:space="preserve"> </w:t>
      </w:r>
      <w:r w:rsidR="00CF7785" w:rsidRPr="00ED7000">
        <w:rPr>
          <w:b/>
          <w:i/>
          <w:u w:val="single"/>
        </w:rPr>
        <w:t xml:space="preserve">MŠ Letovice, Komenského </w:t>
      </w:r>
      <w:r>
        <w:rPr>
          <w:b/>
          <w:i/>
          <w:u w:val="single"/>
        </w:rPr>
        <w:t>63</w:t>
      </w:r>
      <w:r w:rsidR="009D4A3F">
        <w:rPr>
          <w:b/>
          <w:i/>
          <w:u w:val="single"/>
        </w:rPr>
        <w:t xml:space="preserve"> (pokračování</w:t>
      </w:r>
      <w:r w:rsidR="00AE75DD">
        <w:rPr>
          <w:b/>
          <w:i/>
          <w:u w:val="single"/>
        </w:rPr>
        <w:t>)</w:t>
      </w:r>
    </w:p>
    <w:p w:rsidR="00CD71C2" w:rsidRPr="00CD71C2" w:rsidRDefault="00CD71C2" w:rsidP="000A1F17">
      <w:pPr>
        <w:pStyle w:val="Odstavecseseznamem"/>
        <w:jc w:val="both"/>
      </w:pPr>
      <w:r>
        <w:t>Projekt pokračoval za vý</w:t>
      </w:r>
      <w:r w:rsidR="005847A0">
        <w:t xml:space="preserve">borné spolupráce s firmou Profi </w:t>
      </w:r>
      <w:r>
        <w:t>škola</w:t>
      </w:r>
      <w:r w:rsidR="00522DCE">
        <w:t>, která by</w:t>
      </w:r>
      <w:r w:rsidR="009D4A3F">
        <w:t>la administrátorem projektu</w:t>
      </w:r>
      <w:r>
        <w:t xml:space="preserve">. </w:t>
      </w:r>
    </w:p>
    <w:p w:rsidR="00ED7000" w:rsidRPr="00ED7000" w:rsidRDefault="00ED7000" w:rsidP="00ED7000">
      <w:pPr>
        <w:pStyle w:val="Odstavecseseznamem"/>
        <w:rPr>
          <w:b/>
          <w:i/>
          <w:u w:val="single"/>
        </w:rPr>
      </w:pPr>
    </w:p>
    <w:p w:rsidR="00CF7785" w:rsidRDefault="00CF7785" w:rsidP="000A1F17">
      <w:pPr>
        <w:jc w:val="both"/>
      </w:pPr>
      <w:r>
        <w:t>Zahájení realizace projektu: 1. 10. 201</w:t>
      </w:r>
      <w:r w:rsidR="00DB67B3">
        <w:t>8</w:t>
      </w:r>
    </w:p>
    <w:p w:rsidR="00CF7785" w:rsidRDefault="00CF7785" w:rsidP="000A1F17">
      <w:pPr>
        <w:jc w:val="both"/>
      </w:pPr>
      <w:r>
        <w:t xml:space="preserve">Ukončení realizace projektu: </w:t>
      </w:r>
      <w:r w:rsidR="005B75AD">
        <w:t xml:space="preserve">původně - </w:t>
      </w:r>
      <w:r>
        <w:t>30. 9. 20</w:t>
      </w:r>
      <w:r w:rsidR="00DB67B3">
        <w:t>20</w:t>
      </w:r>
    </w:p>
    <w:p w:rsidR="005B75AD" w:rsidRDefault="005B75AD" w:rsidP="000A1F17">
      <w:pPr>
        <w:jc w:val="both"/>
      </w:pPr>
      <w:r>
        <w:tab/>
      </w:r>
      <w:r>
        <w:tab/>
      </w:r>
      <w:r>
        <w:tab/>
      </w:r>
      <w:r>
        <w:tab/>
      </w:r>
      <w:r w:rsidR="0092009B">
        <w:t>n</w:t>
      </w:r>
      <w:r>
        <w:t>ově – 30. 11. 2020</w:t>
      </w:r>
    </w:p>
    <w:p w:rsidR="00EA5126" w:rsidRDefault="00EA5126" w:rsidP="000A1F17">
      <w:pPr>
        <w:jc w:val="both"/>
      </w:pPr>
      <w:r w:rsidRPr="00EA5126">
        <w:t>Výše podpory: 543 534 Kč</w:t>
      </w:r>
    </w:p>
    <w:p w:rsidR="00EA5126" w:rsidRDefault="00EA5126" w:rsidP="000A1F17">
      <w:pPr>
        <w:jc w:val="both"/>
      </w:pPr>
      <w:r>
        <w:t>Vráceno:</w:t>
      </w:r>
      <w:r w:rsidR="0092009B">
        <w:t xml:space="preserve"> 3 156 Kč (nedočerpání původní částky vzhledem ke změně aktivit)</w:t>
      </w:r>
    </w:p>
    <w:p w:rsidR="00EA5126" w:rsidRDefault="00EA5126" w:rsidP="000A1F17">
      <w:pPr>
        <w:jc w:val="both"/>
      </w:pPr>
    </w:p>
    <w:p w:rsidR="005B75AD" w:rsidRDefault="005B75AD" w:rsidP="000A1F17">
      <w:pPr>
        <w:jc w:val="both"/>
      </w:pPr>
      <w:r>
        <w:t xml:space="preserve">Vzhledem k pandemii onemocnění covid-19 musela </w:t>
      </w:r>
      <w:r w:rsidR="0092009B">
        <w:t>mateřská škola</w:t>
      </w:r>
      <w:r w:rsidR="00711307">
        <w:t xml:space="preserve"> </w:t>
      </w:r>
      <w:r>
        <w:t xml:space="preserve">požádat o změnu aktivit. Původně plánované projektové dny mimo MŠ </w:t>
      </w:r>
      <w:r w:rsidR="00EA5126">
        <w:t xml:space="preserve">plánované na Lipce- Rozmarýnek, Jezírko, na Kaprálově mlýně Ochoz u Brna, na </w:t>
      </w:r>
      <w:r w:rsidR="0092009B">
        <w:t>farmě Rodinná f</w:t>
      </w:r>
      <w:r w:rsidR="00EA5126">
        <w:t>arma Hejlovi – Chrastová Lhota a na farmě Ludíkov musely být zrušeny.</w:t>
      </w:r>
    </w:p>
    <w:p w:rsidR="00F22650" w:rsidRDefault="00F22650" w:rsidP="000A1F17">
      <w:pPr>
        <w:jc w:val="both"/>
      </w:pPr>
    </w:p>
    <w:p w:rsidR="000A1F17" w:rsidRDefault="000A1F17" w:rsidP="000A1F17">
      <w:pPr>
        <w:ind w:left="360"/>
        <w:jc w:val="both"/>
      </w:pPr>
      <w:r>
        <w:t>Nastavené šablony:</w:t>
      </w:r>
    </w:p>
    <w:p w:rsidR="000A1F17" w:rsidRPr="00334240" w:rsidRDefault="000A1F17" w:rsidP="000A1F17">
      <w:pPr>
        <w:pStyle w:val="Odstavecseseznamem"/>
        <w:numPr>
          <w:ilvl w:val="0"/>
          <w:numId w:val="4"/>
        </w:numPr>
        <w:jc w:val="both"/>
        <w:rPr>
          <w:b/>
        </w:rPr>
      </w:pPr>
      <w:r w:rsidRPr="0086203E">
        <w:rPr>
          <w:b/>
          <w:i/>
        </w:rPr>
        <w:t>Školní asistent – personální podpora MŠ</w:t>
      </w:r>
    </w:p>
    <w:p w:rsidR="000A1F17" w:rsidRDefault="000A1F17" w:rsidP="000A1F17">
      <w:pPr>
        <w:ind w:left="360"/>
        <w:jc w:val="both"/>
      </w:pPr>
      <w:r w:rsidRPr="00334240">
        <w:t xml:space="preserve">Cílem této aktivity je </w:t>
      </w:r>
      <w:r>
        <w:t xml:space="preserve">stejně jako u předchozího projektu Šablony I </w:t>
      </w:r>
      <w:r w:rsidRPr="00334240">
        <w:t>poskytnout dočasnou personální podporu – školního asistenta mateřské škole. Aktivita umožňuje vyzkoušet a na určité období poskytnout větší podporu zejména dětem ohroženým školním neúspěchem.</w:t>
      </w:r>
      <w:r>
        <w:t xml:space="preserve"> Vzhledem k tomu, že ve třídách mateřské školy se vzdělává více dětí, než stanovuje vyhláška o předškolním vzdělávání (výjimka z</w:t>
      </w:r>
      <w:r w:rsidR="004E4BD3">
        <w:t> počtu povolena KHS Brno a R</w:t>
      </w:r>
      <w:r>
        <w:t>adou města Letovice), je přítomnost další dospělé osoby ve třídě přínosem.</w:t>
      </w:r>
    </w:p>
    <w:p w:rsidR="000A1F17" w:rsidRDefault="000A1F17" w:rsidP="000A1F17">
      <w:pPr>
        <w:ind w:left="360"/>
        <w:jc w:val="both"/>
      </w:pPr>
    </w:p>
    <w:p w:rsidR="000A1F17" w:rsidRDefault="000A1F17" w:rsidP="000A1F17">
      <w:pPr>
        <w:pStyle w:val="Odstavecseseznamem"/>
        <w:numPr>
          <w:ilvl w:val="0"/>
          <w:numId w:val="4"/>
        </w:numPr>
        <w:jc w:val="both"/>
        <w:rPr>
          <w:b/>
          <w:i/>
        </w:rPr>
      </w:pPr>
      <w:r w:rsidRPr="00334240">
        <w:rPr>
          <w:b/>
          <w:i/>
        </w:rPr>
        <w:t>Projektový den ve škole</w:t>
      </w:r>
      <w:r w:rsidR="00EA5126">
        <w:rPr>
          <w:b/>
          <w:i/>
        </w:rPr>
        <w:t xml:space="preserve"> – celkem uskutečněno 8 dnů</w:t>
      </w:r>
    </w:p>
    <w:p w:rsidR="00F22650" w:rsidRDefault="00DB67B3" w:rsidP="000A1F17">
      <w:pPr>
        <w:jc w:val="both"/>
      </w:pPr>
      <w:r>
        <w:t xml:space="preserve">      </w:t>
      </w:r>
      <w:r w:rsidR="000A1F17">
        <w:t>Aktivita určená pro skupinu dětí se zapojením odborníka z praxe s</w:t>
      </w:r>
      <w:r w:rsidR="004E4BD3">
        <w:t> </w:t>
      </w:r>
      <w:r w:rsidR="000A1F17">
        <w:t>různým</w:t>
      </w:r>
      <w:r w:rsidR="004E4BD3">
        <w:t xml:space="preserve"> zaměřením.</w:t>
      </w:r>
    </w:p>
    <w:p w:rsidR="004E4BD3" w:rsidRDefault="00711307" w:rsidP="000A1F17">
      <w:pPr>
        <w:jc w:val="both"/>
      </w:pPr>
      <w:r>
        <w:t xml:space="preserve">      </w:t>
      </w:r>
      <w:r w:rsidR="004E4BD3" w:rsidRPr="004E4BD3">
        <w:t>Naše mateřská škola se bude orientovat na environmentální a polytechnickou výchovu.</w:t>
      </w:r>
    </w:p>
    <w:p w:rsidR="004E4BD3" w:rsidRDefault="004E4BD3" w:rsidP="000A1F17">
      <w:pPr>
        <w:jc w:val="both"/>
      </w:pPr>
    </w:p>
    <w:p w:rsidR="00B14F0A" w:rsidRPr="00B14F0A" w:rsidRDefault="00B14F0A" w:rsidP="00B14F0A">
      <w:pPr>
        <w:pStyle w:val="Odstavecseseznamem"/>
        <w:numPr>
          <w:ilvl w:val="0"/>
          <w:numId w:val="4"/>
        </w:numPr>
      </w:pPr>
      <w:r>
        <w:rPr>
          <w:b/>
          <w:i/>
        </w:rPr>
        <w:t>Sdílení zkušeností pedagogů z různých škol prostřednictvím vzájemných návštěv</w:t>
      </w:r>
    </w:p>
    <w:p w:rsidR="00DB67B3" w:rsidRDefault="00DB67B3" w:rsidP="00DB67B3">
      <w:pPr>
        <w:jc w:val="both"/>
      </w:pPr>
      <w:r>
        <w:t xml:space="preserve">      </w:t>
      </w:r>
      <w:r w:rsidR="00B14F0A">
        <w:t xml:space="preserve">Cílem je podpořit pedagogy mateřské školy ve zvyšování kvality jejich každodenní práce </w:t>
      </w:r>
    </w:p>
    <w:p w:rsidR="00DB67B3" w:rsidRDefault="00DB67B3" w:rsidP="00DB67B3">
      <w:pPr>
        <w:jc w:val="both"/>
      </w:pPr>
      <w:r>
        <w:t xml:space="preserve">      při vzdělávání a výchově dětí, a to prostřednictvím vzájemné výměny zkušeností mezi</w:t>
      </w:r>
    </w:p>
    <w:p w:rsidR="00EA5126" w:rsidRDefault="00DB67B3" w:rsidP="00DB67B3">
      <w:pPr>
        <w:jc w:val="both"/>
      </w:pPr>
      <w:r>
        <w:t xml:space="preserve">      pedagogy z různých škol v rámci ČR.</w:t>
      </w:r>
    </w:p>
    <w:p w:rsidR="00EA5126" w:rsidRDefault="00EA5126" w:rsidP="00DB67B3">
      <w:pPr>
        <w:jc w:val="both"/>
      </w:pPr>
      <w:r>
        <w:t xml:space="preserve">      Původně jeden pedagog, nově dva pedagogové ve dvou hostitelských školách vždy</w:t>
      </w:r>
    </w:p>
    <w:p w:rsidR="00EA5126" w:rsidRDefault="00EA5126" w:rsidP="00EA5126">
      <w:pPr>
        <w:ind w:firstLine="360"/>
        <w:jc w:val="both"/>
      </w:pPr>
      <w:r>
        <w:lastRenderedPageBreak/>
        <w:t>po dobu dvou dnů.</w:t>
      </w:r>
    </w:p>
    <w:p w:rsidR="00DB67B3" w:rsidRDefault="00DB67B3" w:rsidP="00DB67B3">
      <w:pPr>
        <w:jc w:val="both"/>
      </w:pPr>
    </w:p>
    <w:p w:rsidR="00334240" w:rsidRPr="00334240" w:rsidRDefault="00334240" w:rsidP="00DB67B3">
      <w:pPr>
        <w:pStyle w:val="Odstavecseseznamem"/>
        <w:numPr>
          <w:ilvl w:val="0"/>
          <w:numId w:val="4"/>
        </w:numPr>
        <w:jc w:val="both"/>
      </w:pPr>
      <w:r w:rsidRPr="00DB67B3">
        <w:rPr>
          <w:b/>
          <w:i/>
        </w:rPr>
        <w:t>Projektový den mimo školu</w:t>
      </w:r>
      <w:r w:rsidR="00EA5126">
        <w:rPr>
          <w:b/>
          <w:i/>
        </w:rPr>
        <w:t xml:space="preserve"> – zrušeno.</w:t>
      </w:r>
    </w:p>
    <w:p w:rsidR="001B70F9" w:rsidRDefault="001B70F9" w:rsidP="000A1F17">
      <w:pPr>
        <w:ind w:left="360"/>
        <w:jc w:val="both"/>
      </w:pPr>
    </w:p>
    <w:p w:rsidR="001B70F9" w:rsidRDefault="001B70F9" w:rsidP="000A1F17">
      <w:pPr>
        <w:pStyle w:val="Odstavecseseznamem"/>
        <w:numPr>
          <w:ilvl w:val="0"/>
          <w:numId w:val="4"/>
        </w:numPr>
        <w:jc w:val="both"/>
        <w:rPr>
          <w:b/>
          <w:i/>
        </w:rPr>
      </w:pPr>
      <w:r w:rsidRPr="001B70F9">
        <w:rPr>
          <w:b/>
          <w:i/>
        </w:rPr>
        <w:t xml:space="preserve">Vzdělávání pedagogických pracovníků MŠ – DVPP v rozsahu </w:t>
      </w:r>
      <w:r>
        <w:rPr>
          <w:b/>
          <w:i/>
        </w:rPr>
        <w:t>8</w:t>
      </w:r>
      <w:r w:rsidRPr="001B70F9">
        <w:rPr>
          <w:b/>
          <w:i/>
        </w:rPr>
        <w:t xml:space="preserve"> hodin</w:t>
      </w:r>
      <w:r w:rsidR="00EA5126">
        <w:rPr>
          <w:b/>
          <w:i/>
        </w:rPr>
        <w:t xml:space="preserve"> – </w:t>
      </w:r>
    </w:p>
    <w:p w:rsidR="00EA5126" w:rsidRDefault="00EA5126" w:rsidP="000A1F17">
      <w:pPr>
        <w:pStyle w:val="Odstavecseseznamem"/>
        <w:numPr>
          <w:ilvl w:val="0"/>
          <w:numId w:val="4"/>
        </w:numPr>
        <w:jc w:val="both"/>
        <w:rPr>
          <w:b/>
          <w:i/>
        </w:rPr>
      </w:pPr>
      <w:r>
        <w:rPr>
          <w:b/>
          <w:i/>
        </w:rPr>
        <w:t>1x pro 9 pedagogů –  polytechnika - Inspirace pro rukodělné činnosti</w:t>
      </w:r>
    </w:p>
    <w:p w:rsidR="00EA5126" w:rsidRDefault="00EA5126" w:rsidP="000A1F17">
      <w:pPr>
        <w:pStyle w:val="Odstavecseseznamem"/>
        <w:numPr>
          <w:ilvl w:val="0"/>
          <w:numId w:val="4"/>
        </w:numPr>
        <w:jc w:val="both"/>
        <w:rPr>
          <w:b/>
          <w:i/>
        </w:rPr>
      </w:pPr>
      <w:r>
        <w:rPr>
          <w:b/>
          <w:i/>
        </w:rPr>
        <w:t>1x pro 1 pedagoga – osobnostní rozvoj - Emoce a jejich stabilita</w:t>
      </w:r>
    </w:p>
    <w:p w:rsidR="001B70F9" w:rsidRDefault="001B70F9" w:rsidP="00CC69EF">
      <w:pPr>
        <w:ind w:left="360"/>
        <w:jc w:val="both"/>
      </w:pPr>
      <w:r w:rsidRPr="001B70F9">
        <w:t>Cílem aktivity je podpořit profesní růst pedagogických pracovníků pomocí dlouhodobého vzdělávání a průběžného sebevzdělávání. Vzdělávání bude probíhat formou absolvování vzdělávacího programu DVPP akreditovaného v systému DVPP se zaměřením na polytechnickou výchovu pro všechny pedagogy.</w:t>
      </w:r>
    </w:p>
    <w:p w:rsidR="00844A49" w:rsidRPr="00844A49" w:rsidRDefault="00844A49" w:rsidP="00CC69EF">
      <w:pPr>
        <w:ind w:left="360"/>
        <w:jc w:val="both"/>
        <w:rPr>
          <w:b/>
        </w:rPr>
      </w:pPr>
    </w:p>
    <w:p w:rsidR="00844A49" w:rsidRPr="00844A49" w:rsidRDefault="00844A49" w:rsidP="00CC69EF">
      <w:pPr>
        <w:ind w:left="360"/>
        <w:jc w:val="both"/>
        <w:rPr>
          <w:b/>
        </w:rPr>
      </w:pPr>
      <w:r w:rsidRPr="00844A49">
        <w:rPr>
          <w:b/>
        </w:rPr>
        <w:t>2. Dotace v rámci Výzvy č. 02_20_080 Šablony III ve výši 340 578 Kč na projekt s</w:t>
      </w:r>
      <w:r>
        <w:rPr>
          <w:b/>
        </w:rPr>
        <w:t> </w:t>
      </w:r>
      <w:r w:rsidRPr="00844A49">
        <w:rPr>
          <w:b/>
        </w:rPr>
        <w:t>názvem</w:t>
      </w:r>
      <w:r>
        <w:rPr>
          <w:b/>
        </w:rPr>
        <w:t xml:space="preserve"> </w:t>
      </w:r>
      <w:r w:rsidRPr="00844A49">
        <w:rPr>
          <w:b/>
          <w:i/>
          <w:u w:val="single"/>
        </w:rPr>
        <w:t>MŠ Letovice, Komenského 80</w:t>
      </w:r>
    </w:p>
    <w:p w:rsidR="001B70F9" w:rsidRDefault="001B70F9" w:rsidP="001B70F9">
      <w:pPr>
        <w:pStyle w:val="Odstavecseseznamem"/>
        <w:jc w:val="both"/>
      </w:pPr>
    </w:p>
    <w:p w:rsidR="00844A49" w:rsidRDefault="00844A49" w:rsidP="001B70F9">
      <w:pPr>
        <w:pStyle w:val="Odstavecseseznamem"/>
        <w:jc w:val="both"/>
      </w:pPr>
      <w:r>
        <w:t>Nastavené šablony:</w:t>
      </w:r>
    </w:p>
    <w:p w:rsidR="00844A49" w:rsidRDefault="00656281" w:rsidP="00656281">
      <w:pPr>
        <w:pStyle w:val="Odstavecseseznamem"/>
        <w:numPr>
          <w:ilvl w:val="0"/>
          <w:numId w:val="12"/>
        </w:numPr>
        <w:jc w:val="both"/>
        <w:rPr>
          <w:b/>
          <w:i/>
        </w:rPr>
      </w:pPr>
      <w:r w:rsidRPr="00656281">
        <w:rPr>
          <w:b/>
          <w:i/>
        </w:rPr>
        <w:t>Školní asistent – personální podpora MŠ</w:t>
      </w:r>
    </w:p>
    <w:p w:rsidR="00656281" w:rsidRDefault="00656281" w:rsidP="00656281">
      <w:pPr>
        <w:pStyle w:val="Odstavecseseznamem"/>
        <w:ind w:left="1440"/>
        <w:jc w:val="both"/>
      </w:pPr>
      <w:r w:rsidRPr="00656281">
        <w:t>Cíl aktivity stejný jako o Šablon I a II.</w:t>
      </w:r>
    </w:p>
    <w:p w:rsidR="00656281" w:rsidRPr="00656281" w:rsidRDefault="00656281" w:rsidP="00656281">
      <w:pPr>
        <w:pStyle w:val="Odstavecseseznamem"/>
        <w:numPr>
          <w:ilvl w:val="0"/>
          <w:numId w:val="12"/>
        </w:numPr>
        <w:jc w:val="both"/>
      </w:pPr>
      <w:r>
        <w:rPr>
          <w:b/>
          <w:i/>
        </w:rPr>
        <w:t>Projektový den ve škole- 1 den</w:t>
      </w:r>
    </w:p>
    <w:p w:rsidR="00656281" w:rsidRDefault="00656281" w:rsidP="00656281">
      <w:pPr>
        <w:pStyle w:val="Odstavecseseznamem"/>
        <w:ind w:left="1440"/>
        <w:jc w:val="both"/>
      </w:pPr>
      <w:r>
        <w:t>Aktivita určená pro skupinu dětí se zapojením odborníka z praxe s různým zaměřením.</w:t>
      </w:r>
    </w:p>
    <w:p w:rsidR="00656281" w:rsidRDefault="00656281" w:rsidP="00656281">
      <w:pPr>
        <w:pStyle w:val="Odstavecseseznamem"/>
        <w:ind w:left="1440"/>
        <w:jc w:val="both"/>
      </w:pPr>
      <w:r w:rsidRPr="004E4BD3">
        <w:t xml:space="preserve">Naše mateřská škola se bude orientovat na environmentální </w:t>
      </w:r>
      <w:r w:rsidR="00711307">
        <w:t>nebo</w:t>
      </w:r>
      <w:r w:rsidRPr="004E4BD3">
        <w:t xml:space="preserve"> polytechnickou výchovu.</w:t>
      </w:r>
    </w:p>
    <w:p w:rsidR="00656281" w:rsidRPr="00656281" w:rsidRDefault="00656281" w:rsidP="00656281">
      <w:pPr>
        <w:pStyle w:val="Odstavecseseznamem"/>
        <w:ind w:left="1440"/>
        <w:jc w:val="both"/>
      </w:pPr>
    </w:p>
    <w:p w:rsidR="00241FAC" w:rsidRDefault="00241FAC" w:rsidP="00241FAC">
      <w:pPr>
        <w:jc w:val="center"/>
        <w:rPr>
          <w:b/>
        </w:rPr>
      </w:pPr>
      <w:r w:rsidRPr="00241FAC">
        <w:rPr>
          <w:b/>
        </w:rPr>
        <w:t>XI</w:t>
      </w:r>
    </w:p>
    <w:p w:rsidR="00241FAC" w:rsidRPr="00241FAC" w:rsidRDefault="00241FAC" w:rsidP="00241FAC">
      <w:pPr>
        <w:jc w:val="center"/>
        <w:rPr>
          <w:b/>
        </w:rPr>
      </w:pPr>
    </w:p>
    <w:p w:rsidR="00D13107" w:rsidRDefault="00974436" w:rsidP="00974436">
      <w:pPr>
        <w:jc w:val="center"/>
        <w:rPr>
          <w:b/>
        </w:rPr>
      </w:pPr>
      <w:r w:rsidRPr="00974436">
        <w:rPr>
          <w:b/>
        </w:rPr>
        <w:t>Údaje o výsledcích inspekční a kontrolní činnosti</w:t>
      </w:r>
    </w:p>
    <w:p w:rsidR="004B213C" w:rsidRDefault="004B213C" w:rsidP="000A1F17">
      <w:pPr>
        <w:jc w:val="both"/>
      </w:pPr>
    </w:p>
    <w:p w:rsidR="0092009B" w:rsidRPr="002E471E" w:rsidRDefault="0092009B" w:rsidP="0092009B">
      <w:pPr>
        <w:rPr>
          <w:b/>
          <w:u w:val="single"/>
        </w:rPr>
      </w:pPr>
      <w:r>
        <w:rPr>
          <w:b/>
          <w:u w:val="single"/>
        </w:rPr>
        <w:t>S</w:t>
      </w:r>
      <w:r w:rsidRPr="00A53B46">
        <w:rPr>
          <w:b/>
          <w:u w:val="single"/>
        </w:rPr>
        <w:t xml:space="preserve">ouhrnná zpráva o kontrolní </w:t>
      </w:r>
      <w:r>
        <w:rPr>
          <w:b/>
          <w:u w:val="single"/>
        </w:rPr>
        <w:t>činnosti v organizaci v roce 2020</w:t>
      </w:r>
    </w:p>
    <w:p w:rsidR="0092009B" w:rsidRPr="002E471E" w:rsidRDefault="0092009B" w:rsidP="0092009B">
      <w:pPr>
        <w:rPr>
          <w:b/>
          <w:i/>
        </w:rPr>
      </w:pPr>
      <w:r w:rsidRPr="002E471E">
        <w:rPr>
          <w:b/>
          <w:i/>
        </w:rPr>
        <w:t>Vnitřní kontrola:</w:t>
      </w:r>
    </w:p>
    <w:p w:rsidR="0092009B" w:rsidRDefault="0092009B" w:rsidP="0092009B">
      <w:r>
        <w:t>V roce 2020 proběhla vnitřní kontrola podle plánu kontrolní činnosti na rok 2020.</w:t>
      </w:r>
    </w:p>
    <w:p w:rsidR="0092009B" w:rsidRDefault="0092009B" w:rsidP="0092009B">
      <w:r>
        <w:t>Vnitřní směrnice byly kontrolovány a v případě potřeby aktualizovány.</w:t>
      </w:r>
    </w:p>
    <w:p w:rsidR="0092009B" w:rsidRDefault="0092009B" w:rsidP="0092009B">
      <w:r>
        <w:t>Byla prováděna kontrola cestovních příkazů a čerpání pokladní hotovosti.</w:t>
      </w:r>
    </w:p>
    <w:p w:rsidR="0092009B" w:rsidRDefault="0092009B" w:rsidP="0092009B">
      <w:r>
        <w:t>Průběžně byla prováděna kontrola movitého a nemovitého majetku a případné závady byly včas odstraňovány.</w:t>
      </w:r>
    </w:p>
    <w:p w:rsidR="0092009B" w:rsidRDefault="0092009B" w:rsidP="0092009B">
      <w:r>
        <w:t>Další kontroly proběhly v následujících termínech podle plánu kontrol na rok 2020:</w:t>
      </w:r>
    </w:p>
    <w:p w:rsidR="0092009B" w:rsidRDefault="0092009B" w:rsidP="0092009B">
      <w:r>
        <w:t>Rozbor hospodaření PO: 31. 7. a 31. 12. 2020 – bez závad.</w:t>
      </w:r>
    </w:p>
    <w:p w:rsidR="0092009B" w:rsidRDefault="0092009B" w:rsidP="0092009B">
      <w:r>
        <w:t>Čerpání mzdových prostředků: 16. 1., 16. 4., 17. 7., 17. 10. 2020 – bez závad.</w:t>
      </w:r>
    </w:p>
    <w:p w:rsidR="0092009B" w:rsidRDefault="0092009B" w:rsidP="0092009B">
      <w:r>
        <w:t>Čerpání FKSP: 29. 6. a 31. 12. 2020 – bez závad.</w:t>
      </w:r>
    </w:p>
    <w:p w:rsidR="0092009B" w:rsidRDefault="0092009B" w:rsidP="0092009B">
      <w:r>
        <w:t xml:space="preserve">Inventarizace majetku: 2. 11. – 20. 11. 2020 fyzická inventura, 31. 12. 2020 rozdílová </w:t>
      </w:r>
    </w:p>
    <w:p w:rsidR="0092009B" w:rsidRDefault="0092009B" w:rsidP="0092009B">
      <w:r>
        <w:tab/>
      </w:r>
      <w:r>
        <w:tab/>
      </w:r>
      <w:r>
        <w:tab/>
        <w:t xml:space="preserve">   inventura – bez závad  </w:t>
      </w:r>
    </w:p>
    <w:p w:rsidR="0092009B" w:rsidRDefault="0092009B" w:rsidP="0092009B">
      <w:r>
        <w:t>Inventura pokladny: 31. 12. 2020 – bez závad.</w:t>
      </w:r>
    </w:p>
    <w:p w:rsidR="0092009B" w:rsidRDefault="0092009B" w:rsidP="0092009B">
      <w:r>
        <w:t>Inventarizace potravin: 1. 7. a 31. 12. 2020 – bez závad.</w:t>
      </w:r>
    </w:p>
    <w:p w:rsidR="0092009B" w:rsidRDefault="0092009B" w:rsidP="0092009B">
      <w:r>
        <w:t>Pohledávka v celkové výši 2 916 Kč, v tom 2 500 Kč úplata za předškolní vzdělávání a 416 Kč</w:t>
      </w:r>
    </w:p>
    <w:p w:rsidR="0092009B" w:rsidRDefault="0092009B" w:rsidP="0092009B">
      <w:r>
        <w:t>neuhrazené stravné zákonným zástupcem Martina Skály paní Petrou Skálovou, matkou, bytem Vítějeves 103.</w:t>
      </w:r>
    </w:p>
    <w:p w:rsidR="0092009B" w:rsidRDefault="0092009B" w:rsidP="0092009B"/>
    <w:p w:rsidR="0092009B" w:rsidRPr="002E471E" w:rsidRDefault="0092009B" w:rsidP="0092009B">
      <w:pPr>
        <w:rPr>
          <w:b/>
          <w:i/>
        </w:rPr>
      </w:pPr>
      <w:r w:rsidRPr="002E471E">
        <w:rPr>
          <w:b/>
          <w:i/>
        </w:rPr>
        <w:lastRenderedPageBreak/>
        <w:t>Vnější kontrola:</w:t>
      </w:r>
    </w:p>
    <w:p w:rsidR="0092009B" w:rsidRDefault="0092009B" w:rsidP="0092009B">
      <w:pPr>
        <w:pStyle w:val="Odstavecseseznamem"/>
      </w:pPr>
      <w:r>
        <w:t xml:space="preserve">Dne 25. 5. 2020 v 7:30 hod. byla podle ustanovení § 9 zákona 320/2001 Sb., 250/2000 Sb. a zákona 255/2010 Sb., kontrolní řád zahájena na základě pověření starosty města Mgr. Petra Novotného č. 3 ze dne 4. 5. 2020 veřejnosprávní kontrola převzetím účetních dokladů ke kontrole na MěÚ Letovice. Byla provedena kontrola hospodaření příspěvkové organizace se svěřeným majetkem od 1. 4. 2019 do 31. 3. 2020, správnost a věrohodnost účetnictví a účinnost vnitřního kontrolního systému. </w:t>
      </w:r>
    </w:p>
    <w:p w:rsidR="0092009B" w:rsidRDefault="0092009B" w:rsidP="0092009B">
      <w:pPr>
        <w:pStyle w:val="Odstavecseseznamem"/>
      </w:pPr>
      <w:r>
        <w:t xml:space="preserve">Dne 25. 5. 2020 byla provedena namátková kontrola přiřazení identifikátoru a umístění nově pořízeného majetku, kontrola vnitřních předpisů příspěvkové organizace a kontrola nově uzavřených smluv. Kontrolu provedly paní Věra Dokoupilová jako vedoucí kontrolní skupiny a paní Ing. Věra Odehnalová jako člen kontrolní skupiny. </w:t>
      </w:r>
    </w:p>
    <w:p w:rsidR="0092009B" w:rsidRDefault="0092009B" w:rsidP="0092009B">
      <w:pPr>
        <w:pStyle w:val="Odstavecseseznamem"/>
      </w:pPr>
      <w:r>
        <w:t xml:space="preserve">Kontrola byla ukončena dne 25. 5. 2020 </w:t>
      </w:r>
      <w:r w:rsidR="00711307">
        <w:t xml:space="preserve"> </w:t>
      </w:r>
      <w:r>
        <w:t>v  9:00 hod.</w:t>
      </w:r>
    </w:p>
    <w:p w:rsidR="0092009B" w:rsidRDefault="0092009B" w:rsidP="0092009B">
      <w:pPr>
        <w:pStyle w:val="Odstavecseseznamem"/>
      </w:pPr>
    </w:p>
    <w:p w:rsidR="0092009B" w:rsidRDefault="0092009B" w:rsidP="0092009B">
      <w:pPr>
        <w:pStyle w:val="Odstavecseseznamem"/>
      </w:pPr>
      <w:r>
        <w:t>Kontroly jednotlivých položek byly bez závad.</w:t>
      </w:r>
    </w:p>
    <w:p w:rsidR="004E4BD3" w:rsidRDefault="004E4BD3" w:rsidP="000A1F17">
      <w:pPr>
        <w:jc w:val="both"/>
      </w:pPr>
    </w:p>
    <w:p w:rsidR="0092009B" w:rsidRDefault="0092009B" w:rsidP="000A1F17">
      <w:pPr>
        <w:jc w:val="both"/>
      </w:pPr>
      <w:r>
        <w:t xml:space="preserve">Žádná další kontrola během roku 2020 v mateřské škole neproběhla. </w:t>
      </w:r>
    </w:p>
    <w:p w:rsidR="0092009B" w:rsidRDefault="0092009B" w:rsidP="000A1F17">
      <w:pPr>
        <w:jc w:val="both"/>
      </w:pPr>
    </w:p>
    <w:p w:rsidR="004B6964" w:rsidRDefault="004B6964" w:rsidP="004B6964">
      <w:pPr>
        <w:jc w:val="center"/>
        <w:rPr>
          <w:b/>
        </w:rPr>
      </w:pPr>
      <w:r>
        <w:rPr>
          <w:b/>
        </w:rPr>
        <w:t>X</w:t>
      </w:r>
      <w:r w:rsidR="00165776">
        <w:rPr>
          <w:b/>
        </w:rPr>
        <w:t>II</w:t>
      </w:r>
    </w:p>
    <w:p w:rsidR="004B6964" w:rsidRDefault="004B6964" w:rsidP="004B6964">
      <w:pPr>
        <w:jc w:val="center"/>
        <w:rPr>
          <w:b/>
        </w:rPr>
      </w:pPr>
    </w:p>
    <w:p w:rsidR="00557713" w:rsidRPr="004E4BD3" w:rsidRDefault="004B6964" w:rsidP="004E4BD3">
      <w:pPr>
        <w:jc w:val="center"/>
        <w:rPr>
          <w:b/>
        </w:rPr>
      </w:pPr>
      <w:r>
        <w:rPr>
          <w:b/>
        </w:rPr>
        <w:t>Základní údaje o hospodaření školy</w:t>
      </w:r>
    </w:p>
    <w:p w:rsidR="00036C1E" w:rsidRPr="00557713" w:rsidRDefault="00036C1E" w:rsidP="004B6964">
      <w:pPr>
        <w:jc w:val="center"/>
        <w:rPr>
          <w:i/>
        </w:rPr>
      </w:pPr>
    </w:p>
    <w:p w:rsidR="004B6964" w:rsidRDefault="00557713" w:rsidP="00D5700C">
      <w:pPr>
        <w:jc w:val="both"/>
      </w:pPr>
      <w:r w:rsidRPr="00557713">
        <w:t xml:space="preserve">V roce </w:t>
      </w:r>
      <w:r w:rsidR="004B213C">
        <w:t>20</w:t>
      </w:r>
      <w:r w:rsidR="00711307">
        <w:t>20</w:t>
      </w:r>
      <w:r w:rsidR="004B6964">
        <w:t xml:space="preserve"> MŠ hospodařila s peně</w:t>
      </w:r>
      <w:r w:rsidR="004E4BD3">
        <w:t xml:space="preserve">žními prostředky od zřizovatele </w:t>
      </w:r>
      <w:r w:rsidR="004B6964">
        <w:t>a s příspěvky od rodičů (úplata za p</w:t>
      </w:r>
      <w:r w:rsidR="004A6574">
        <w:t>ředškolní vzdělávání a příspěvek na stravování).</w:t>
      </w:r>
    </w:p>
    <w:p w:rsidR="004A6574" w:rsidRDefault="004A6574" w:rsidP="00D5700C">
      <w:pPr>
        <w:jc w:val="both"/>
      </w:pPr>
      <w:r>
        <w:t>Prostředky na platy byly stanoveny podle zahajovacích výkazů</w:t>
      </w:r>
      <w:r w:rsidR="004E4BD3">
        <w:t>, přerozděleny Krajským úřadem J</w:t>
      </w:r>
      <w:r>
        <w:t>ihomoravského kraje, odborem školství a během roku čerpány rovnoměrně.</w:t>
      </w:r>
    </w:p>
    <w:p w:rsidR="004A6574" w:rsidRDefault="004A6574" w:rsidP="00D5700C">
      <w:pPr>
        <w:jc w:val="both"/>
      </w:pPr>
      <w:r>
        <w:t>Závazné ukazatele rozpočtu byly dodrženy.</w:t>
      </w:r>
    </w:p>
    <w:p w:rsidR="00B466DF" w:rsidRDefault="00B466DF" w:rsidP="00D5700C">
      <w:pPr>
        <w:jc w:val="both"/>
      </w:pPr>
    </w:p>
    <w:p w:rsidR="000647E3" w:rsidRPr="000647E3" w:rsidRDefault="00B466DF" w:rsidP="000647E3">
      <w:pPr>
        <w:jc w:val="both"/>
        <w:rPr>
          <w:b/>
        </w:rPr>
      </w:pPr>
      <w:r w:rsidRPr="00B466DF">
        <w:rPr>
          <w:b/>
        </w:rPr>
        <w:t xml:space="preserve">Porovnání </w:t>
      </w:r>
      <w:r w:rsidR="00CC69EF">
        <w:rPr>
          <w:b/>
        </w:rPr>
        <w:t xml:space="preserve">nákladů a výnosů r. </w:t>
      </w:r>
      <w:r w:rsidR="000647E3">
        <w:rPr>
          <w:b/>
        </w:rPr>
        <w:t>2019 - 2020</w:t>
      </w:r>
    </w:p>
    <w:tbl>
      <w:tblPr>
        <w:tblW w:w="10480" w:type="dxa"/>
        <w:tblInd w:w="55" w:type="dxa"/>
        <w:tblCellMar>
          <w:left w:w="70" w:type="dxa"/>
          <w:right w:w="70" w:type="dxa"/>
        </w:tblCellMar>
        <w:tblLook w:val="04A0" w:firstRow="1" w:lastRow="0" w:firstColumn="1" w:lastColumn="0" w:noHBand="0" w:noVBand="1"/>
      </w:tblPr>
      <w:tblGrid>
        <w:gridCol w:w="2999"/>
        <w:gridCol w:w="1198"/>
        <w:gridCol w:w="1198"/>
        <w:gridCol w:w="3165"/>
        <w:gridCol w:w="960"/>
        <w:gridCol w:w="960"/>
      </w:tblGrid>
      <w:tr w:rsidR="000647E3" w:rsidRPr="000647E3" w:rsidTr="000647E3">
        <w:trPr>
          <w:trHeight w:val="255"/>
        </w:trPr>
        <w:tc>
          <w:tcPr>
            <w:tcW w:w="8560" w:type="dxa"/>
            <w:gridSpan w:val="4"/>
            <w:tcBorders>
              <w:top w:val="nil"/>
              <w:left w:val="nil"/>
              <w:bottom w:val="nil"/>
              <w:right w:val="nil"/>
            </w:tcBorders>
            <w:shd w:val="clear" w:color="auto" w:fill="auto"/>
            <w:noWrap/>
            <w:vAlign w:val="bottom"/>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nil"/>
              <w:bottom w:val="nil"/>
              <w:right w:val="nil"/>
            </w:tcBorders>
            <w:shd w:val="clear" w:color="auto" w:fill="auto"/>
            <w:noWrap/>
            <w:vAlign w:val="bottom"/>
          </w:tcPr>
          <w:p w:rsidR="000647E3" w:rsidRPr="000647E3" w:rsidRDefault="000647E3" w:rsidP="000647E3">
            <w:pPr>
              <w:rPr>
                <w:rFonts w:ascii="Arial" w:eastAsia="Times New Roman" w:hAnsi="Arial" w:cs="Arial"/>
                <w:sz w:val="20"/>
                <w:szCs w:val="20"/>
                <w:lang w:eastAsia="cs-CZ"/>
              </w:rPr>
            </w:pPr>
          </w:p>
        </w:tc>
        <w:tc>
          <w:tcPr>
            <w:tcW w:w="1198" w:type="dxa"/>
            <w:tcBorders>
              <w:top w:val="nil"/>
              <w:left w:val="nil"/>
              <w:bottom w:val="nil"/>
              <w:right w:val="nil"/>
            </w:tcBorders>
            <w:shd w:val="clear" w:color="auto" w:fill="auto"/>
            <w:noWrap/>
            <w:vAlign w:val="bottom"/>
          </w:tcPr>
          <w:p w:rsidR="000647E3" w:rsidRPr="000647E3" w:rsidRDefault="000647E3" w:rsidP="000647E3">
            <w:pPr>
              <w:rPr>
                <w:rFonts w:ascii="Arial" w:eastAsia="Times New Roman" w:hAnsi="Arial" w:cs="Arial"/>
                <w:sz w:val="20"/>
                <w:szCs w:val="20"/>
                <w:lang w:eastAsia="cs-CZ"/>
              </w:rPr>
            </w:pPr>
          </w:p>
        </w:tc>
        <w:tc>
          <w:tcPr>
            <w:tcW w:w="1198"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3165"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8" w:space="0" w:color="auto"/>
              <w:bottom w:val="nil"/>
              <w:right w:val="nil"/>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p>
        </w:tc>
        <w:tc>
          <w:tcPr>
            <w:tcW w:w="1198"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1198"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8" w:space="0" w:color="auto"/>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8" w:space="0" w:color="auto"/>
              <w:bottom w:val="single" w:sz="4" w:space="0" w:color="auto"/>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2019</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2020</w:t>
            </w:r>
          </w:p>
        </w:tc>
        <w:tc>
          <w:tcPr>
            <w:tcW w:w="3165" w:type="dxa"/>
            <w:tcBorders>
              <w:top w:val="single" w:sz="4" w:space="0" w:color="auto"/>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2020-2019</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8" w:space="0" w:color="auto"/>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1198" w:type="dxa"/>
            <w:tcBorders>
              <w:top w:val="nil"/>
              <w:left w:val="nil"/>
              <w:bottom w:val="nil"/>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8" w:space="0" w:color="auto"/>
              <w:bottom w:val="single" w:sz="4" w:space="0" w:color="auto"/>
              <w:right w:val="nil"/>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Náklady</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všeo.materi.provoz</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417 863,15</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272 201,53</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-145 661,62</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spotřeba potravin</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511 246,00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359 423,00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-151 823,00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knihyŠk,předpl.VV</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87 140,65</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75 135,67</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-12 004,98</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Elektric.energie</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137 563,04</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115 581,57</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-21 981,47</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Plyn</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101 208,27</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97 542,34</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-3 665,93</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Vodné a stočné</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80 518,00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64 366,00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-16 152,00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Opravy,udrž.přístrojů,zařízení,</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141 169,43</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170 011,09</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28 841,66</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Služby</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197 192,59</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224 646,77</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27 454,18</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Internet,telefony</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30 643,43</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31 100,04</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456,61</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Cestovné</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8 018,00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340,00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-7 678,00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školení</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28 646,90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18 108,90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-10 538,00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Pojistné zákon.+ úrazy žáků</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17 922,60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21 600,25</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3 677,65</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poj.budov</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16 172,92</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17 461,83</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1 288,91</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lastRenderedPageBreak/>
              <w:t xml:space="preserve">Odpisy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220 932,00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224 103,00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3 171,00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DHM nad 3000,-i do 3000,-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344 675,35</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419 328,01</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74 652,66</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odpis pohledávek-manka a škody</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Pohoštění -repre</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2 198,00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1 517,00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-681,00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mzd.N provoz</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37 959,83</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56 444,91</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18 485,08</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opravné položky</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618,40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1 166,40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548,00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technické zhodnocení</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24 806,21</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24 806,21</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prev.prohlídky</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Náklady z vyřazení pohledávek</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prac.oděvy,pom</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11 061,00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15 456,27</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4 395,27</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OST.n ,popl.</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1 473,45</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489,02</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-984,43</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c e l k e m MU náklady</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2 394 223,01</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2 210 829,81</w:t>
            </w:r>
          </w:p>
        </w:tc>
        <w:tc>
          <w:tcPr>
            <w:tcW w:w="3165"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-183 393,20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000000" w:fill="00B0F0"/>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šablony II+III</w:t>
            </w:r>
          </w:p>
        </w:tc>
        <w:tc>
          <w:tcPr>
            <w:tcW w:w="1198" w:type="dxa"/>
            <w:tcBorders>
              <w:top w:val="nil"/>
              <w:left w:val="nil"/>
              <w:bottom w:val="nil"/>
              <w:right w:val="single" w:sz="4" w:space="0" w:color="auto"/>
            </w:tcBorders>
            <w:shd w:val="clear" w:color="000000" w:fill="00B0F0"/>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265 437,96</w:t>
            </w:r>
          </w:p>
        </w:tc>
        <w:tc>
          <w:tcPr>
            <w:tcW w:w="1198" w:type="dxa"/>
            <w:tcBorders>
              <w:top w:val="nil"/>
              <w:left w:val="nil"/>
              <w:bottom w:val="nil"/>
              <w:right w:val="single" w:sz="4" w:space="0" w:color="auto"/>
            </w:tcBorders>
            <w:shd w:val="clear" w:color="000000" w:fill="00B0F0"/>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258 768,25</w:t>
            </w:r>
          </w:p>
        </w:tc>
        <w:tc>
          <w:tcPr>
            <w:tcW w:w="3165"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-6 669,71</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bezúpl.převod ochr.pom.</w:t>
            </w:r>
          </w:p>
        </w:tc>
        <w:tc>
          <w:tcPr>
            <w:tcW w:w="1198" w:type="dxa"/>
            <w:tcBorders>
              <w:top w:val="nil"/>
              <w:left w:val="nil"/>
              <w:bottom w:val="nil"/>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nil"/>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8 635,20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8 635,20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nákl.grantu Nadace Letovice</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22 800,00</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-22 800,00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náklady přímé</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6 393 443,34</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7 187 052,00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793 608,66</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Kolegiální podpora</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3 815,98</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3 815,98</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Dotace bezpl.obědy do škol</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675,00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675,00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Celkem ostatní nákl.</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6 681 681,30</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7 458 946,43</w:t>
            </w:r>
          </w:p>
        </w:tc>
        <w:tc>
          <w:tcPr>
            <w:tcW w:w="3165"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777 265,13</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sz w:val="20"/>
                <w:szCs w:val="20"/>
                <w:lang w:eastAsia="cs-CZ"/>
              </w:rPr>
            </w:pPr>
            <w:r w:rsidRPr="000647E3">
              <w:rPr>
                <w:rFonts w:ascii="Arial CE" w:eastAsia="Times New Roman" w:hAnsi="Arial CE" w:cs="Arial CE"/>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sz w:val="20"/>
                <w:szCs w:val="20"/>
                <w:lang w:eastAsia="cs-CZ"/>
              </w:rPr>
            </w:pPr>
            <w:r w:rsidRPr="000647E3">
              <w:rPr>
                <w:rFonts w:ascii="Arial CE" w:eastAsia="Times New Roman" w:hAnsi="Arial CE" w:cs="Arial CE"/>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92D050"/>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xml:space="preserve">náklady celkem </w:t>
            </w:r>
          </w:p>
        </w:tc>
        <w:tc>
          <w:tcPr>
            <w:tcW w:w="1198" w:type="dxa"/>
            <w:tcBorders>
              <w:top w:val="nil"/>
              <w:left w:val="nil"/>
              <w:bottom w:val="single" w:sz="4" w:space="0" w:color="auto"/>
              <w:right w:val="single" w:sz="4" w:space="0" w:color="auto"/>
            </w:tcBorders>
            <w:shd w:val="clear" w:color="000000" w:fill="92D050"/>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9 075 904,31</w:t>
            </w:r>
          </w:p>
        </w:tc>
        <w:tc>
          <w:tcPr>
            <w:tcW w:w="1198" w:type="dxa"/>
            <w:tcBorders>
              <w:top w:val="nil"/>
              <w:left w:val="nil"/>
              <w:bottom w:val="single" w:sz="4" w:space="0" w:color="auto"/>
              <w:right w:val="single" w:sz="4" w:space="0" w:color="auto"/>
            </w:tcBorders>
            <w:shd w:val="clear" w:color="000000" w:fill="92D050"/>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9 669 776,24</w:t>
            </w:r>
          </w:p>
        </w:tc>
        <w:tc>
          <w:tcPr>
            <w:tcW w:w="3165" w:type="dxa"/>
            <w:tcBorders>
              <w:top w:val="nil"/>
              <w:left w:val="nil"/>
              <w:bottom w:val="single" w:sz="4" w:space="0" w:color="auto"/>
              <w:right w:val="single" w:sz="4" w:space="0" w:color="auto"/>
            </w:tcBorders>
            <w:shd w:val="clear" w:color="000000" w:fill="92D050"/>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593 871,93</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Výnosy</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školné</w:t>
            </w:r>
          </w:p>
        </w:tc>
        <w:tc>
          <w:tcPr>
            <w:tcW w:w="1198" w:type="dxa"/>
            <w:tcBorders>
              <w:top w:val="nil"/>
              <w:left w:val="nil"/>
              <w:bottom w:val="nil"/>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330 035,00</w:t>
            </w:r>
          </w:p>
        </w:tc>
        <w:tc>
          <w:tcPr>
            <w:tcW w:w="1198" w:type="dxa"/>
            <w:tcBorders>
              <w:top w:val="nil"/>
              <w:left w:val="nil"/>
              <w:bottom w:val="nil"/>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262 352,00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-67 683,00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věcný dar</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4 886,95</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-4 886,95</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dotace MU</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1 579 500,00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1 610 000,00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30 500,00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ost.výn.z čin.</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245,84</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0,03</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-245,81</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xml:space="preserve">stravování žáci </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511 246,00</w:t>
            </w:r>
          </w:p>
        </w:tc>
        <w:tc>
          <w:tcPr>
            <w:tcW w:w="1198"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359 423,00</w:t>
            </w:r>
          </w:p>
        </w:tc>
        <w:tc>
          <w:tcPr>
            <w:tcW w:w="3165" w:type="dxa"/>
            <w:tcBorders>
              <w:top w:val="nil"/>
              <w:left w:val="nil"/>
              <w:bottom w:val="single" w:sz="4" w:space="0" w:color="auto"/>
              <w:right w:val="single" w:sz="4" w:space="0" w:color="auto"/>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-151 823,00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Celkem MU výnosy</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2 425 913,79</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2 231 775,03</w:t>
            </w:r>
          </w:p>
        </w:tc>
        <w:tc>
          <w:tcPr>
            <w:tcW w:w="3165"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-194 138,76</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 </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0,00</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0,00</w:t>
            </w:r>
          </w:p>
        </w:tc>
        <w:tc>
          <w:tcPr>
            <w:tcW w:w="3165"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 </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 </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0,00</w:t>
            </w:r>
          </w:p>
        </w:tc>
        <w:tc>
          <w:tcPr>
            <w:tcW w:w="1198"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0,00</w:t>
            </w:r>
          </w:p>
        </w:tc>
        <w:tc>
          <w:tcPr>
            <w:tcW w:w="3165" w:type="dxa"/>
            <w:tcBorders>
              <w:top w:val="nil"/>
              <w:left w:val="nil"/>
              <w:bottom w:val="single" w:sz="4" w:space="0" w:color="auto"/>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 </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dotace přímé</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6 393 443,34</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7 187 052,00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793 608,66</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Nadace měs.L.grant</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22 800,00</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-22 800,00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bezúpl.převod ochr.pom.</w:t>
            </w:r>
          </w:p>
        </w:tc>
        <w:tc>
          <w:tcPr>
            <w:tcW w:w="1198" w:type="dxa"/>
            <w:tcBorders>
              <w:top w:val="nil"/>
              <w:left w:val="nil"/>
              <w:bottom w:val="nil"/>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nil"/>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8 635,20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8 635,20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nil"/>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šablony výzva II+III</w:t>
            </w:r>
          </w:p>
        </w:tc>
        <w:tc>
          <w:tcPr>
            <w:tcW w:w="1198" w:type="dxa"/>
            <w:tcBorders>
              <w:top w:val="single" w:sz="4" w:space="0" w:color="auto"/>
              <w:left w:val="nil"/>
              <w:bottom w:val="nil"/>
              <w:right w:val="nil"/>
            </w:tcBorders>
            <w:shd w:val="clear" w:color="000000" w:fill="FCD5B4"/>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265 437,96</w:t>
            </w:r>
          </w:p>
        </w:tc>
        <w:tc>
          <w:tcPr>
            <w:tcW w:w="1198" w:type="dxa"/>
            <w:tcBorders>
              <w:top w:val="single" w:sz="4" w:space="0" w:color="auto"/>
              <w:left w:val="single" w:sz="4" w:space="0" w:color="auto"/>
              <w:bottom w:val="nil"/>
              <w:right w:val="nil"/>
            </w:tcBorders>
            <w:shd w:val="clear" w:color="000000" w:fill="FCD5B4"/>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258 768,25</w:t>
            </w:r>
          </w:p>
        </w:tc>
        <w:tc>
          <w:tcPr>
            <w:tcW w:w="3165"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-6 669,71</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Kolegiální podpora</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3 815,98</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3 815,98</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single" w:sz="4" w:space="0" w:color="auto"/>
              <w:right w:val="single" w:sz="4" w:space="0" w:color="auto"/>
            </w:tcBorders>
            <w:shd w:val="clear" w:color="000000" w:fill="FCD5B4"/>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Dotace bezpl.obědy do škol</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0,00</w:t>
            </w:r>
          </w:p>
        </w:tc>
        <w:tc>
          <w:tcPr>
            <w:tcW w:w="1198"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675,00</w:t>
            </w:r>
          </w:p>
        </w:tc>
        <w:tc>
          <w:tcPr>
            <w:tcW w:w="3165" w:type="dxa"/>
            <w:tcBorders>
              <w:top w:val="nil"/>
              <w:left w:val="nil"/>
              <w:bottom w:val="single" w:sz="4" w:space="0" w:color="auto"/>
              <w:right w:val="single" w:sz="4" w:space="0" w:color="auto"/>
            </w:tcBorders>
            <w:shd w:val="clear" w:color="000000" w:fill="FCD5B4"/>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675,00</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single" w:sz="4" w:space="0" w:color="auto"/>
              <w:bottom w:val="nil"/>
              <w:right w:val="single" w:sz="4" w:space="0" w:color="auto"/>
            </w:tcBorders>
            <w:shd w:val="clear" w:color="000000" w:fill="00B0F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výnosy ost.celkem</w:t>
            </w:r>
          </w:p>
        </w:tc>
        <w:tc>
          <w:tcPr>
            <w:tcW w:w="1198" w:type="dxa"/>
            <w:tcBorders>
              <w:top w:val="nil"/>
              <w:left w:val="nil"/>
              <w:bottom w:val="nil"/>
              <w:right w:val="nil"/>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6 681 681,30</w:t>
            </w:r>
          </w:p>
        </w:tc>
        <w:tc>
          <w:tcPr>
            <w:tcW w:w="1198" w:type="dxa"/>
            <w:tcBorders>
              <w:top w:val="nil"/>
              <w:left w:val="single" w:sz="4" w:space="0" w:color="auto"/>
              <w:bottom w:val="nil"/>
              <w:right w:val="nil"/>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7 458 946,43</w:t>
            </w:r>
          </w:p>
        </w:tc>
        <w:tc>
          <w:tcPr>
            <w:tcW w:w="3165" w:type="dxa"/>
            <w:tcBorders>
              <w:top w:val="nil"/>
              <w:left w:val="single" w:sz="4" w:space="0" w:color="auto"/>
              <w:bottom w:val="single" w:sz="4" w:space="0" w:color="auto"/>
              <w:right w:val="single" w:sz="4" w:space="0" w:color="auto"/>
            </w:tcBorders>
            <w:shd w:val="clear" w:color="000000" w:fill="00B0F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777 265,13</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70"/>
        </w:trPr>
        <w:tc>
          <w:tcPr>
            <w:tcW w:w="2999" w:type="dxa"/>
            <w:tcBorders>
              <w:top w:val="single" w:sz="4" w:space="0" w:color="auto"/>
              <w:left w:val="single" w:sz="4" w:space="0" w:color="auto"/>
              <w:bottom w:val="nil"/>
              <w:right w:val="single" w:sz="4" w:space="0" w:color="auto"/>
            </w:tcBorders>
            <w:shd w:val="clear" w:color="000000" w:fill="92D050"/>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výnosy celkem</w:t>
            </w:r>
          </w:p>
        </w:tc>
        <w:tc>
          <w:tcPr>
            <w:tcW w:w="1198" w:type="dxa"/>
            <w:tcBorders>
              <w:top w:val="single" w:sz="4" w:space="0" w:color="auto"/>
              <w:left w:val="nil"/>
              <w:bottom w:val="nil"/>
              <w:right w:val="nil"/>
            </w:tcBorders>
            <w:shd w:val="clear" w:color="000000" w:fill="92D05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9 107 595,09</w:t>
            </w:r>
          </w:p>
        </w:tc>
        <w:tc>
          <w:tcPr>
            <w:tcW w:w="1198" w:type="dxa"/>
            <w:tcBorders>
              <w:top w:val="single" w:sz="4" w:space="0" w:color="auto"/>
              <w:left w:val="single" w:sz="4" w:space="0" w:color="auto"/>
              <w:bottom w:val="nil"/>
              <w:right w:val="nil"/>
            </w:tcBorders>
            <w:shd w:val="clear" w:color="000000" w:fill="92D05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9 690 721,46</w:t>
            </w:r>
          </w:p>
        </w:tc>
        <w:tc>
          <w:tcPr>
            <w:tcW w:w="3165" w:type="dxa"/>
            <w:tcBorders>
              <w:top w:val="nil"/>
              <w:left w:val="single" w:sz="4" w:space="0" w:color="auto"/>
              <w:bottom w:val="nil"/>
              <w:right w:val="single" w:sz="4" w:space="0" w:color="auto"/>
            </w:tcBorders>
            <w:shd w:val="clear" w:color="000000" w:fill="92D050"/>
            <w:noWrap/>
            <w:vAlign w:val="bottom"/>
            <w:hideMark/>
          </w:tcPr>
          <w:p w:rsidR="000647E3" w:rsidRPr="000647E3" w:rsidRDefault="000647E3" w:rsidP="000647E3">
            <w:pPr>
              <w:jc w:val="right"/>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583 126,37</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70"/>
        </w:trPr>
        <w:tc>
          <w:tcPr>
            <w:tcW w:w="29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647E3" w:rsidRPr="000647E3" w:rsidRDefault="000647E3" w:rsidP="000647E3">
            <w:pPr>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Zisk</w:t>
            </w:r>
          </w:p>
        </w:tc>
        <w:tc>
          <w:tcPr>
            <w:tcW w:w="1198" w:type="dxa"/>
            <w:tcBorders>
              <w:top w:val="single" w:sz="8" w:space="0" w:color="auto"/>
              <w:left w:val="nil"/>
              <w:bottom w:val="single" w:sz="8" w:space="0" w:color="auto"/>
              <w:right w:val="nil"/>
            </w:tcBorders>
            <w:shd w:val="clear" w:color="auto" w:fill="auto"/>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31 690,78</w:t>
            </w:r>
          </w:p>
        </w:tc>
        <w:tc>
          <w:tcPr>
            <w:tcW w:w="1198" w:type="dxa"/>
            <w:tcBorders>
              <w:top w:val="single" w:sz="8" w:space="0" w:color="auto"/>
              <w:left w:val="single" w:sz="4" w:space="0" w:color="auto"/>
              <w:bottom w:val="single" w:sz="8" w:space="0" w:color="auto"/>
              <w:right w:val="nil"/>
            </w:tcBorders>
            <w:shd w:val="clear" w:color="auto" w:fill="auto"/>
            <w:noWrap/>
            <w:vAlign w:val="bottom"/>
            <w:hideMark/>
          </w:tcPr>
          <w:p w:rsidR="000647E3" w:rsidRPr="000647E3" w:rsidRDefault="000647E3" w:rsidP="000647E3">
            <w:pPr>
              <w:jc w:val="right"/>
              <w:rPr>
                <w:rFonts w:ascii="Arial CE" w:eastAsia="Times New Roman" w:hAnsi="Arial CE" w:cs="Arial CE"/>
                <w:b/>
                <w:bCs/>
                <w:sz w:val="20"/>
                <w:szCs w:val="20"/>
                <w:lang w:eastAsia="cs-CZ"/>
              </w:rPr>
            </w:pPr>
            <w:r w:rsidRPr="000647E3">
              <w:rPr>
                <w:rFonts w:ascii="Arial CE" w:eastAsia="Times New Roman" w:hAnsi="Arial CE" w:cs="Arial CE"/>
                <w:b/>
                <w:bCs/>
                <w:sz w:val="20"/>
                <w:szCs w:val="20"/>
                <w:lang w:eastAsia="cs-CZ"/>
              </w:rPr>
              <w:t>20 945,22</w:t>
            </w:r>
          </w:p>
        </w:tc>
        <w:tc>
          <w:tcPr>
            <w:tcW w:w="31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r w:rsidRPr="000647E3">
              <w:rPr>
                <w:rFonts w:ascii="Arial" w:eastAsia="Times New Roman" w:hAnsi="Arial" w:cs="Arial"/>
                <w:sz w:val="20"/>
                <w:szCs w:val="20"/>
                <w:lang w:eastAsia="cs-CZ"/>
              </w:rPr>
              <w:t> </w:t>
            </w: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r w:rsidR="000647E3" w:rsidRPr="000647E3" w:rsidTr="000647E3">
        <w:trPr>
          <w:trHeight w:val="255"/>
        </w:trPr>
        <w:tc>
          <w:tcPr>
            <w:tcW w:w="2999"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b/>
                <w:bCs/>
                <w:sz w:val="20"/>
                <w:szCs w:val="20"/>
                <w:lang w:eastAsia="cs-CZ"/>
              </w:rPr>
            </w:pPr>
            <w:r w:rsidRPr="000647E3">
              <w:rPr>
                <w:rFonts w:ascii="Arial" w:eastAsia="Times New Roman" w:hAnsi="Arial" w:cs="Arial"/>
                <w:b/>
                <w:bCs/>
                <w:sz w:val="20"/>
                <w:szCs w:val="20"/>
                <w:lang w:eastAsia="cs-CZ"/>
              </w:rPr>
              <w:t>Investice 2020 zahradní altán</w:t>
            </w:r>
          </w:p>
        </w:tc>
        <w:tc>
          <w:tcPr>
            <w:tcW w:w="1198" w:type="dxa"/>
            <w:tcBorders>
              <w:top w:val="nil"/>
              <w:left w:val="nil"/>
              <w:bottom w:val="nil"/>
              <w:right w:val="nil"/>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0</w:t>
            </w:r>
          </w:p>
        </w:tc>
        <w:tc>
          <w:tcPr>
            <w:tcW w:w="1198" w:type="dxa"/>
            <w:tcBorders>
              <w:top w:val="nil"/>
              <w:left w:val="nil"/>
              <w:bottom w:val="nil"/>
              <w:right w:val="nil"/>
            </w:tcBorders>
            <w:shd w:val="clear" w:color="auto" w:fill="auto"/>
            <w:noWrap/>
            <w:vAlign w:val="bottom"/>
            <w:hideMark/>
          </w:tcPr>
          <w:p w:rsidR="000647E3" w:rsidRPr="000647E3" w:rsidRDefault="000647E3" w:rsidP="000647E3">
            <w:pPr>
              <w:jc w:val="right"/>
              <w:rPr>
                <w:rFonts w:ascii="Arial" w:eastAsia="Times New Roman" w:hAnsi="Arial" w:cs="Arial"/>
                <w:sz w:val="20"/>
                <w:szCs w:val="20"/>
                <w:lang w:eastAsia="cs-CZ"/>
              </w:rPr>
            </w:pPr>
            <w:r w:rsidRPr="000647E3">
              <w:rPr>
                <w:rFonts w:ascii="Arial" w:eastAsia="Times New Roman" w:hAnsi="Arial" w:cs="Arial"/>
                <w:sz w:val="20"/>
                <w:szCs w:val="20"/>
                <w:lang w:eastAsia="cs-CZ"/>
              </w:rPr>
              <w:t>216 590</w:t>
            </w:r>
          </w:p>
        </w:tc>
        <w:tc>
          <w:tcPr>
            <w:tcW w:w="3165"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c>
          <w:tcPr>
            <w:tcW w:w="960" w:type="dxa"/>
            <w:tcBorders>
              <w:top w:val="nil"/>
              <w:left w:val="nil"/>
              <w:bottom w:val="nil"/>
              <w:right w:val="nil"/>
            </w:tcBorders>
            <w:shd w:val="clear" w:color="auto" w:fill="auto"/>
            <w:noWrap/>
            <w:vAlign w:val="bottom"/>
            <w:hideMark/>
          </w:tcPr>
          <w:p w:rsidR="000647E3" w:rsidRPr="000647E3" w:rsidRDefault="000647E3" w:rsidP="000647E3">
            <w:pPr>
              <w:rPr>
                <w:rFonts w:ascii="Arial" w:eastAsia="Times New Roman" w:hAnsi="Arial" w:cs="Arial"/>
                <w:sz w:val="20"/>
                <w:szCs w:val="20"/>
                <w:lang w:eastAsia="cs-CZ"/>
              </w:rPr>
            </w:pPr>
          </w:p>
        </w:tc>
      </w:tr>
    </w:tbl>
    <w:p w:rsidR="00461C5B" w:rsidRDefault="00FC4504" w:rsidP="004F19C8">
      <w:pPr>
        <w:jc w:val="both"/>
        <w:rPr>
          <w:b/>
        </w:rPr>
      </w:pPr>
      <w:r w:rsidRPr="00FC4504">
        <w:rPr>
          <w:b/>
        </w:rPr>
        <w:lastRenderedPageBreak/>
        <w:t>Přehled o tvorbě a čerpání peněžních fondů</w:t>
      </w:r>
    </w:p>
    <w:p w:rsidR="00FC4504" w:rsidRDefault="00FC4504" w:rsidP="004F19C8">
      <w:pPr>
        <w:jc w:val="both"/>
        <w:rPr>
          <w:b/>
        </w:rPr>
      </w:pPr>
    </w:p>
    <w:p w:rsidR="00FC4504" w:rsidRDefault="00FC4504" w:rsidP="000A1F17">
      <w:pPr>
        <w:jc w:val="both"/>
      </w:pPr>
      <w:r>
        <w:t>Investiční fond</w:t>
      </w:r>
      <w:r w:rsidR="00D34381">
        <w:t xml:space="preserve"> </w:t>
      </w:r>
      <w:r w:rsidR="009C3168">
        <w:t>(IF)</w:t>
      </w:r>
      <w:r>
        <w:t>, rezervní fond</w:t>
      </w:r>
      <w:r w:rsidR="009C3168">
        <w:t xml:space="preserve"> (RF)</w:t>
      </w:r>
      <w:r>
        <w:t xml:space="preserve"> a fond odměn</w:t>
      </w:r>
      <w:r w:rsidR="009C3168">
        <w:t xml:space="preserve"> (FO)</w:t>
      </w:r>
      <w:r>
        <w:t xml:space="preserve"> jsou plně kryty. Do</w:t>
      </w:r>
      <w:r w:rsidR="009C3168">
        <w:t xml:space="preserve"> RF </w:t>
      </w:r>
      <w:r w:rsidR="001B16A6">
        <w:t xml:space="preserve">se zůstatkem </w:t>
      </w:r>
      <w:r w:rsidR="00231505">
        <w:t xml:space="preserve">433 062,06 Kč </w:t>
      </w:r>
      <w:r w:rsidR="009C3168">
        <w:t>byly převedeny nespotřebované dotace projek</w:t>
      </w:r>
      <w:r w:rsidR="00231505">
        <w:t>tu MŠ Letovice, Komenského 8</w:t>
      </w:r>
      <w:r w:rsidR="009C3168">
        <w:t xml:space="preserve">3 (Šablony </w:t>
      </w:r>
      <w:r w:rsidR="00231505">
        <w:t>III</w:t>
      </w:r>
      <w:r w:rsidR="009C3168">
        <w:t>) ve výši</w:t>
      </w:r>
      <w:r w:rsidR="001B16A6">
        <w:t xml:space="preserve"> </w:t>
      </w:r>
      <w:r w:rsidR="00231505">
        <w:t>381 216,91 Kč.</w:t>
      </w:r>
      <w:r w:rsidR="001B16A6" w:rsidRPr="001B16A6">
        <w:t xml:space="preserve"> Kč. Projekt běží od 1. </w:t>
      </w:r>
      <w:r w:rsidR="00231505">
        <w:t>12. 2020.</w:t>
      </w:r>
      <w:r w:rsidR="001B16A6" w:rsidRPr="001B16A6">
        <w:t xml:space="preserve"> </w:t>
      </w:r>
    </w:p>
    <w:p w:rsidR="009C3168" w:rsidRDefault="009C3168" w:rsidP="000A1F17">
      <w:pPr>
        <w:jc w:val="both"/>
      </w:pPr>
    </w:p>
    <w:p w:rsidR="00231505" w:rsidRDefault="009C3168" w:rsidP="000A1F17">
      <w:pPr>
        <w:jc w:val="both"/>
      </w:pPr>
      <w:r>
        <w:t xml:space="preserve">Fond kulturních a sociálních potřeb (FKSP) </w:t>
      </w:r>
      <w:r w:rsidR="00E33CEF">
        <w:t>disponoval na BÚ 243</w:t>
      </w:r>
      <w:r w:rsidR="006E42E0">
        <w:t xml:space="preserve"> k 31. 12. 20</w:t>
      </w:r>
      <w:r w:rsidR="00231505">
        <w:t>20</w:t>
      </w:r>
      <w:r w:rsidR="00DF0774">
        <w:t xml:space="preserve"> částkou </w:t>
      </w:r>
      <w:r w:rsidR="00231505">
        <w:t xml:space="preserve">67 954,90 Kč. Kč. Na </w:t>
      </w:r>
      <w:r w:rsidR="00DF0774">
        <w:t>obědy zaměstnanců v</w:t>
      </w:r>
      <w:r w:rsidR="00522DCE">
        <w:t> prosinci 20</w:t>
      </w:r>
      <w:r w:rsidR="00231505">
        <w:t>20</w:t>
      </w:r>
      <w:r w:rsidR="00522DCE">
        <w:t xml:space="preserve"> vyčerpalo </w:t>
      </w:r>
      <w:r w:rsidR="00231505">
        <w:t>1 740 Kč</w:t>
      </w:r>
      <w:r w:rsidR="006E42E0">
        <w:t xml:space="preserve"> Kč</w:t>
      </w:r>
      <w:r w:rsidR="00DF0774">
        <w:t>,</w:t>
      </w:r>
    </w:p>
    <w:p w:rsidR="009C3168" w:rsidRDefault="00E33CEF" w:rsidP="000A1F17">
      <w:pPr>
        <w:jc w:val="both"/>
      </w:pPr>
      <w:r>
        <w:t>n</w:t>
      </w:r>
      <w:r w:rsidR="00231505">
        <w:t>a dary 3 000 Kč. P</w:t>
      </w:r>
      <w:r w:rsidR="00DF0774">
        <w:t>říspěvek</w:t>
      </w:r>
      <w:r w:rsidR="006E42E0">
        <w:t xml:space="preserve"> na tvorbu FKSP za prosinec 20</w:t>
      </w:r>
      <w:r w:rsidR="00231505">
        <w:t>20</w:t>
      </w:r>
      <w:r w:rsidR="00DF0774">
        <w:t xml:space="preserve"> činil </w:t>
      </w:r>
      <w:r w:rsidR="00231505">
        <w:t>9 218,38</w:t>
      </w:r>
      <w:r w:rsidR="00D34381">
        <w:t xml:space="preserve"> Kč. </w:t>
      </w:r>
    </w:p>
    <w:p w:rsidR="00D34381" w:rsidRDefault="00E33CEF" w:rsidP="000A1F17">
      <w:pPr>
        <w:jc w:val="both"/>
      </w:pPr>
      <w:r>
        <w:t>Z</w:t>
      </w:r>
      <w:r w:rsidR="00D34381">
        <w:t>ůstatek</w:t>
      </w:r>
      <w:r>
        <w:t xml:space="preserve"> 412</w:t>
      </w:r>
      <w:r w:rsidR="006E42E0">
        <w:t xml:space="preserve"> </w:t>
      </w:r>
      <w:r w:rsidR="00D34381">
        <w:t xml:space="preserve">k 31. 12. 2018 byl </w:t>
      </w:r>
      <w:r>
        <w:t>72 433,28</w:t>
      </w:r>
      <w:r w:rsidR="00D34381">
        <w:t xml:space="preserve"> Kč.</w:t>
      </w:r>
    </w:p>
    <w:p w:rsidR="00E33CEF" w:rsidRPr="00102FCD" w:rsidRDefault="00E33CEF" w:rsidP="000A1F17">
      <w:pPr>
        <w:jc w:val="both"/>
        <w:rPr>
          <w:rFonts w:cstheme="minorHAnsi"/>
        </w:rPr>
      </w:pPr>
    </w:p>
    <w:p w:rsidR="00102FCD" w:rsidRPr="00102FCD" w:rsidRDefault="00102FCD" w:rsidP="00102FCD">
      <w:pPr>
        <w:jc w:val="both"/>
        <w:rPr>
          <w:rFonts w:eastAsia="Times New Roman" w:cstheme="minorHAnsi"/>
          <w:b/>
          <w:lang w:eastAsia="cs-CZ"/>
        </w:rPr>
      </w:pPr>
    </w:p>
    <w:p w:rsidR="00102FCD" w:rsidRPr="00102FCD" w:rsidRDefault="00102FCD" w:rsidP="00102FCD">
      <w:pPr>
        <w:jc w:val="both"/>
        <w:rPr>
          <w:rFonts w:eastAsia="Times New Roman" w:cstheme="minorHAnsi"/>
          <w:b/>
          <w:u w:val="single"/>
          <w:lang w:eastAsia="cs-CZ"/>
        </w:rPr>
      </w:pPr>
      <w:r w:rsidRPr="00102FCD">
        <w:rPr>
          <w:rFonts w:eastAsia="Times New Roman" w:cstheme="minorHAnsi"/>
          <w:b/>
          <w:u w:val="single"/>
          <w:lang w:eastAsia="cs-CZ"/>
        </w:rPr>
        <w:t>Inventarizace majetku</w:t>
      </w:r>
    </w:p>
    <w:p w:rsidR="00102FCD" w:rsidRPr="00102FCD" w:rsidRDefault="00102FCD" w:rsidP="00102FCD">
      <w:pPr>
        <w:jc w:val="both"/>
        <w:rPr>
          <w:rFonts w:eastAsia="Times New Roman" w:cstheme="minorHAnsi"/>
          <w:b/>
          <w:lang w:eastAsia="cs-CZ"/>
        </w:rPr>
      </w:pPr>
    </w:p>
    <w:p w:rsidR="00102FCD" w:rsidRPr="00102FCD" w:rsidRDefault="00102FCD" w:rsidP="00102FCD">
      <w:pPr>
        <w:ind w:firstLine="708"/>
        <w:jc w:val="both"/>
        <w:rPr>
          <w:rFonts w:eastAsia="Times New Roman" w:cstheme="minorHAnsi"/>
          <w:lang w:eastAsia="cs-CZ"/>
        </w:rPr>
      </w:pPr>
      <w:r w:rsidRPr="00102FCD">
        <w:rPr>
          <w:rFonts w:eastAsia="Times New Roman" w:cstheme="minorHAnsi"/>
          <w:lang w:eastAsia="cs-CZ"/>
        </w:rPr>
        <w:t xml:space="preserve">Dne 14. 9. 2020 vydala ředitelka MŠ plán k provedení periodické inventarizace veškerého majetku. Plán inventur byl včas zpracován a řádně schválen. Stanovená inventarizační komise byla současně stanovena i jako komise likvidační. Komise postupovala v souladu s vyhláškou i s vnitroorganizační směrnicí. Metodika postupů při inventarizaci byla dodržena. Podpisy členů inventarizačních komisí byly odsouhlaseny na podpisové vzory a nebyly zjištěny rozdíly. Nedošlo k žádnému pracovnímu úrazu.     </w:t>
      </w:r>
    </w:p>
    <w:p w:rsidR="00102FCD" w:rsidRPr="00102FCD" w:rsidRDefault="00102FCD" w:rsidP="00102FCD">
      <w:pPr>
        <w:ind w:firstLine="708"/>
        <w:jc w:val="both"/>
        <w:rPr>
          <w:rFonts w:eastAsia="Times New Roman" w:cstheme="minorHAnsi"/>
          <w:lang w:eastAsia="cs-CZ"/>
        </w:rPr>
      </w:pPr>
      <w:r w:rsidRPr="00102FCD">
        <w:rPr>
          <w:rFonts w:eastAsia="Times New Roman" w:cstheme="minorHAnsi"/>
          <w:lang w:eastAsia="cs-CZ"/>
        </w:rPr>
        <w:t>Skutečný stav byl porovnán na účetní stav majetku a závazků a ostatních inventarizačních položek dle data provedení prvotních inventur, a byly zpracovány rozdílové inventury na přírůstky a úbytky.</w:t>
      </w:r>
    </w:p>
    <w:p w:rsidR="00102FCD" w:rsidRPr="00102FCD" w:rsidRDefault="00102FCD" w:rsidP="00102FCD">
      <w:pPr>
        <w:jc w:val="both"/>
        <w:rPr>
          <w:rFonts w:eastAsia="Times New Roman" w:cstheme="minorHAnsi"/>
          <w:color w:val="FF0000"/>
          <w:lang w:eastAsia="cs-CZ"/>
        </w:rPr>
      </w:pPr>
    </w:p>
    <w:tbl>
      <w:tblPr>
        <w:tblW w:w="9930" w:type="dxa"/>
        <w:tblInd w:w="-497" w:type="dxa"/>
        <w:tblCellMar>
          <w:left w:w="70" w:type="dxa"/>
          <w:right w:w="70" w:type="dxa"/>
        </w:tblCellMar>
        <w:tblLook w:val="04A0" w:firstRow="1" w:lastRow="0" w:firstColumn="1" w:lastColumn="0" w:noHBand="0" w:noVBand="1"/>
      </w:tblPr>
      <w:tblGrid>
        <w:gridCol w:w="852"/>
        <w:gridCol w:w="2073"/>
        <w:gridCol w:w="1604"/>
        <w:gridCol w:w="1168"/>
        <w:gridCol w:w="1109"/>
        <w:gridCol w:w="1465"/>
        <w:gridCol w:w="1659"/>
      </w:tblGrid>
      <w:tr w:rsidR="00102FCD" w:rsidRPr="00102FCD" w:rsidTr="00844A49">
        <w:trPr>
          <w:trHeight w:val="255"/>
        </w:trPr>
        <w:tc>
          <w:tcPr>
            <w:tcW w:w="85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Účet</w:t>
            </w:r>
          </w:p>
        </w:tc>
        <w:tc>
          <w:tcPr>
            <w:tcW w:w="2073" w:type="dxa"/>
            <w:tcBorders>
              <w:top w:val="single" w:sz="8" w:space="0" w:color="auto"/>
              <w:left w:val="nil"/>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 xml:space="preserve">Stav účtu </w:t>
            </w:r>
          </w:p>
        </w:tc>
        <w:tc>
          <w:tcPr>
            <w:tcW w:w="1604" w:type="dxa"/>
            <w:tcBorders>
              <w:top w:val="single" w:sz="8" w:space="0" w:color="auto"/>
              <w:left w:val="nil"/>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Účetní stav</w:t>
            </w:r>
          </w:p>
        </w:tc>
        <w:tc>
          <w:tcPr>
            <w:tcW w:w="1168" w:type="dxa"/>
            <w:tcBorders>
              <w:top w:val="single" w:sz="8" w:space="0" w:color="auto"/>
              <w:left w:val="nil"/>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Přírůstky</w:t>
            </w:r>
          </w:p>
        </w:tc>
        <w:tc>
          <w:tcPr>
            <w:tcW w:w="1109" w:type="dxa"/>
            <w:tcBorders>
              <w:top w:val="single" w:sz="8" w:space="0" w:color="auto"/>
              <w:left w:val="nil"/>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Úbytky</w:t>
            </w:r>
          </w:p>
        </w:tc>
        <w:tc>
          <w:tcPr>
            <w:tcW w:w="1465" w:type="dxa"/>
            <w:tcBorders>
              <w:top w:val="single" w:sz="8" w:space="0" w:color="auto"/>
              <w:left w:val="nil"/>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Stav účtu</w:t>
            </w:r>
          </w:p>
        </w:tc>
        <w:tc>
          <w:tcPr>
            <w:tcW w:w="1659" w:type="dxa"/>
            <w:tcBorders>
              <w:top w:val="single" w:sz="8" w:space="0" w:color="auto"/>
              <w:left w:val="nil"/>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Účetní stav</w:t>
            </w:r>
          </w:p>
        </w:tc>
      </w:tr>
      <w:tr w:rsidR="00102FCD" w:rsidRPr="00102FCD" w:rsidTr="00844A49">
        <w:trPr>
          <w:trHeight w:val="270"/>
        </w:trPr>
        <w:tc>
          <w:tcPr>
            <w:tcW w:w="852" w:type="dxa"/>
            <w:tcBorders>
              <w:top w:val="nil"/>
              <w:left w:val="single" w:sz="4" w:space="0" w:color="auto"/>
              <w:bottom w:val="single" w:sz="8"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b/>
                <w:bCs/>
                <w:sz w:val="20"/>
                <w:szCs w:val="20"/>
                <w:lang w:eastAsia="cs-CZ"/>
              </w:rPr>
            </w:pPr>
            <w:r w:rsidRPr="00102FCD">
              <w:rPr>
                <w:rFonts w:eastAsia="Times New Roman" w:cstheme="minorHAnsi"/>
                <w:b/>
                <w:bCs/>
                <w:sz w:val="20"/>
                <w:szCs w:val="20"/>
                <w:lang w:eastAsia="cs-CZ"/>
              </w:rPr>
              <w:t> </w:t>
            </w:r>
          </w:p>
        </w:tc>
        <w:tc>
          <w:tcPr>
            <w:tcW w:w="2073"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k 31. 10. 2020</w:t>
            </w:r>
          </w:p>
        </w:tc>
        <w:tc>
          <w:tcPr>
            <w:tcW w:w="1604"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k 31. 10. 2020</w:t>
            </w:r>
          </w:p>
        </w:tc>
        <w:tc>
          <w:tcPr>
            <w:tcW w:w="1168"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 </w:t>
            </w:r>
          </w:p>
        </w:tc>
        <w:tc>
          <w:tcPr>
            <w:tcW w:w="1109"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 </w:t>
            </w:r>
          </w:p>
        </w:tc>
        <w:tc>
          <w:tcPr>
            <w:tcW w:w="1465"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k 31. 12. 2020</w:t>
            </w:r>
          </w:p>
        </w:tc>
        <w:tc>
          <w:tcPr>
            <w:tcW w:w="1659"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k 31. 12. 2020</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028</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2 918 374,77</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2 918 374,77</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112 743,20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24 846,00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3 006 271,97</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3 006 271,97</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902</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1 207 003,50</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1 207 003,50</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22 170,89</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2 546,00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1 226 628,39</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1 226 628,39</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022</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600 107,00</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600 107,00</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600 107,00</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600 107,00</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032</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4 500,00</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4 500,00</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4 500,00</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4 500,00</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018</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58 903,60</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58 903,60</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58 903,60</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58 903,60</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021</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12 920 949,43</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12 920 949,43</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12 920 949,43</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12 920 949,43</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031</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73 115,00</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73 115,00</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73 115,00</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73 115,00</w:t>
            </w:r>
          </w:p>
        </w:tc>
      </w:tr>
      <w:tr w:rsidR="00102FCD" w:rsidRPr="00102FCD" w:rsidTr="00844A49">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sz w:val="20"/>
                <w:szCs w:val="20"/>
                <w:lang w:eastAsia="cs-CZ"/>
              </w:rPr>
            </w:pPr>
            <w:r w:rsidRPr="00102FCD">
              <w:rPr>
                <w:rFonts w:eastAsia="Times New Roman" w:cstheme="minorHAnsi"/>
                <w:sz w:val="20"/>
                <w:szCs w:val="20"/>
                <w:lang w:eastAsia="cs-CZ"/>
              </w:rPr>
              <w:t>901</w:t>
            </w:r>
          </w:p>
        </w:tc>
        <w:tc>
          <w:tcPr>
            <w:tcW w:w="2073"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20 617,40</w:t>
            </w:r>
          </w:p>
        </w:tc>
        <w:tc>
          <w:tcPr>
            <w:tcW w:w="1604"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20 617,40</w:t>
            </w:r>
          </w:p>
        </w:tc>
        <w:tc>
          <w:tcPr>
            <w:tcW w:w="1168"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10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20 617,40</w:t>
            </w:r>
          </w:p>
        </w:tc>
        <w:tc>
          <w:tcPr>
            <w:tcW w:w="1659" w:type="dxa"/>
            <w:tcBorders>
              <w:top w:val="nil"/>
              <w:left w:val="nil"/>
              <w:bottom w:val="single" w:sz="4"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sz w:val="20"/>
                <w:szCs w:val="20"/>
                <w:lang w:eastAsia="cs-CZ"/>
              </w:rPr>
            </w:pPr>
            <w:r w:rsidRPr="00102FCD">
              <w:rPr>
                <w:rFonts w:eastAsia="Times New Roman" w:cstheme="minorHAnsi"/>
                <w:sz w:val="20"/>
                <w:szCs w:val="20"/>
                <w:lang w:eastAsia="cs-CZ"/>
              </w:rPr>
              <w:t>20 617,40</w:t>
            </w:r>
          </w:p>
        </w:tc>
      </w:tr>
      <w:tr w:rsidR="00102FCD" w:rsidRPr="00102FCD" w:rsidTr="00844A49">
        <w:trPr>
          <w:trHeight w:val="270"/>
        </w:trPr>
        <w:tc>
          <w:tcPr>
            <w:tcW w:w="852" w:type="dxa"/>
            <w:tcBorders>
              <w:top w:val="nil"/>
              <w:left w:val="single" w:sz="4" w:space="0" w:color="auto"/>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Celkem</w:t>
            </w:r>
          </w:p>
        </w:tc>
        <w:tc>
          <w:tcPr>
            <w:tcW w:w="2073"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right"/>
              <w:rPr>
                <w:rFonts w:eastAsia="Times New Roman" w:cstheme="minorHAnsi"/>
                <w:b/>
                <w:bCs/>
                <w:sz w:val="20"/>
                <w:szCs w:val="20"/>
                <w:lang w:eastAsia="cs-CZ"/>
              </w:rPr>
            </w:pPr>
            <w:r w:rsidRPr="00102FCD">
              <w:rPr>
                <w:rFonts w:eastAsia="Times New Roman" w:cstheme="minorHAnsi"/>
                <w:b/>
                <w:bCs/>
                <w:sz w:val="20"/>
                <w:szCs w:val="20"/>
                <w:lang w:eastAsia="cs-CZ"/>
              </w:rPr>
              <w:t>17 803 570,70</w:t>
            </w:r>
          </w:p>
        </w:tc>
        <w:tc>
          <w:tcPr>
            <w:tcW w:w="1604"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17 803 570,70</w:t>
            </w:r>
          </w:p>
        </w:tc>
        <w:tc>
          <w:tcPr>
            <w:tcW w:w="1168"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134 914,09</w:t>
            </w:r>
          </w:p>
        </w:tc>
        <w:tc>
          <w:tcPr>
            <w:tcW w:w="1109"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27 392,00</w:t>
            </w:r>
          </w:p>
        </w:tc>
        <w:tc>
          <w:tcPr>
            <w:tcW w:w="1465"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17 911 092,79</w:t>
            </w:r>
          </w:p>
        </w:tc>
        <w:tc>
          <w:tcPr>
            <w:tcW w:w="1659" w:type="dxa"/>
            <w:tcBorders>
              <w:top w:val="nil"/>
              <w:left w:val="nil"/>
              <w:bottom w:val="single" w:sz="8" w:space="0" w:color="auto"/>
              <w:right w:val="single" w:sz="4" w:space="0" w:color="auto"/>
            </w:tcBorders>
            <w:shd w:val="clear" w:color="auto" w:fill="auto"/>
            <w:noWrap/>
            <w:vAlign w:val="bottom"/>
            <w:hideMark/>
          </w:tcPr>
          <w:p w:rsidR="00102FCD" w:rsidRPr="00102FCD" w:rsidRDefault="00102FCD" w:rsidP="00102FCD">
            <w:pPr>
              <w:jc w:val="center"/>
              <w:rPr>
                <w:rFonts w:eastAsia="Times New Roman" w:cstheme="minorHAnsi"/>
                <w:b/>
                <w:bCs/>
                <w:sz w:val="20"/>
                <w:szCs w:val="20"/>
                <w:lang w:eastAsia="cs-CZ"/>
              </w:rPr>
            </w:pPr>
            <w:r w:rsidRPr="00102FCD">
              <w:rPr>
                <w:rFonts w:eastAsia="Times New Roman" w:cstheme="minorHAnsi"/>
                <w:b/>
                <w:bCs/>
                <w:sz w:val="20"/>
                <w:szCs w:val="20"/>
                <w:lang w:eastAsia="cs-CZ"/>
              </w:rPr>
              <w:t>17 911 092,79</w:t>
            </w:r>
          </w:p>
        </w:tc>
      </w:tr>
    </w:tbl>
    <w:p w:rsidR="00102FCD" w:rsidRPr="00102FCD" w:rsidRDefault="00102FCD" w:rsidP="00102FCD">
      <w:pPr>
        <w:rPr>
          <w:rFonts w:eastAsia="Times New Roman" w:cstheme="minorHAnsi"/>
          <w:color w:val="FF0000"/>
          <w:lang w:eastAsia="cs-CZ"/>
        </w:rPr>
      </w:pPr>
    </w:p>
    <w:p w:rsidR="00102FCD" w:rsidRPr="00102FCD" w:rsidRDefault="00102FCD" w:rsidP="00102FCD">
      <w:pPr>
        <w:suppressAutoHyphens/>
        <w:rPr>
          <w:rFonts w:eastAsia="Times New Roman" w:cstheme="minorHAnsi"/>
          <w:kern w:val="1"/>
          <w:lang w:eastAsia="ar-SA"/>
        </w:rPr>
      </w:pPr>
      <w:r w:rsidRPr="00102FCD">
        <w:rPr>
          <w:rFonts w:eastAsia="Times New Roman" w:cstheme="minorHAnsi"/>
          <w:kern w:val="1"/>
          <w:u w:val="single"/>
          <w:lang w:eastAsia="ar-SA"/>
        </w:rPr>
        <w:t>Legenda</w:t>
      </w:r>
      <w:r w:rsidRPr="00102FCD">
        <w:rPr>
          <w:rFonts w:eastAsia="Times New Roman" w:cstheme="minorHAnsi"/>
          <w:kern w:val="1"/>
          <w:lang w:eastAsia="ar-SA"/>
        </w:rPr>
        <w:t>:</w:t>
      </w:r>
      <w:r w:rsidRPr="00102FCD">
        <w:rPr>
          <w:rFonts w:eastAsia="Times New Roman" w:cstheme="minorHAnsi"/>
          <w:kern w:val="1"/>
          <w:lang w:eastAsia="ar-SA"/>
        </w:rPr>
        <w:tab/>
      </w:r>
    </w:p>
    <w:p w:rsidR="00102FCD" w:rsidRPr="00102FCD" w:rsidRDefault="00102FCD" w:rsidP="00102FCD">
      <w:pPr>
        <w:tabs>
          <w:tab w:val="left" w:pos="1425"/>
        </w:tabs>
        <w:suppressAutoHyphens/>
        <w:rPr>
          <w:rFonts w:eastAsia="Times New Roman" w:cstheme="minorHAnsi"/>
          <w:kern w:val="1"/>
          <w:lang w:eastAsia="ar-SA"/>
        </w:rPr>
      </w:pPr>
      <w:r w:rsidRPr="00102FCD">
        <w:rPr>
          <w:rFonts w:eastAsia="Times New Roman" w:cstheme="minorHAnsi"/>
          <w:kern w:val="1"/>
          <w:lang w:eastAsia="ar-SA"/>
        </w:rPr>
        <w:t>účet 028</w:t>
      </w:r>
      <w:r w:rsidRPr="00102FCD">
        <w:rPr>
          <w:rFonts w:eastAsia="Times New Roman" w:cstheme="minorHAnsi"/>
          <w:kern w:val="1"/>
          <w:lang w:eastAsia="ar-SA"/>
        </w:rPr>
        <w:tab/>
        <w:t>Drobný dlouhodobý hmotný majetek od 3 000,- do 39 999,- Kč</w:t>
      </w:r>
    </w:p>
    <w:p w:rsidR="00102FCD" w:rsidRPr="00102FCD" w:rsidRDefault="00102FCD" w:rsidP="00102FCD">
      <w:pPr>
        <w:suppressAutoHyphens/>
        <w:rPr>
          <w:rFonts w:eastAsia="Times New Roman" w:cstheme="minorHAnsi"/>
          <w:kern w:val="1"/>
          <w:lang w:eastAsia="ar-SA"/>
        </w:rPr>
      </w:pPr>
      <w:r w:rsidRPr="00102FCD">
        <w:rPr>
          <w:rFonts w:eastAsia="Times New Roman" w:cstheme="minorHAnsi"/>
          <w:kern w:val="1"/>
          <w:lang w:eastAsia="ar-SA"/>
        </w:rPr>
        <w:t>účet 902</w:t>
      </w:r>
      <w:r w:rsidRPr="00102FCD">
        <w:rPr>
          <w:rFonts w:eastAsia="Times New Roman" w:cstheme="minorHAnsi"/>
          <w:kern w:val="1"/>
          <w:lang w:eastAsia="ar-SA"/>
        </w:rPr>
        <w:tab/>
        <w:t>Drobný dlouhodobý hmotný majetek od 1 000,- do 2 999,-  Kč</w:t>
      </w:r>
    </w:p>
    <w:p w:rsidR="00102FCD" w:rsidRPr="00102FCD" w:rsidRDefault="00102FCD" w:rsidP="00102FCD">
      <w:pPr>
        <w:suppressAutoHyphens/>
        <w:rPr>
          <w:rFonts w:eastAsia="Times New Roman" w:cstheme="minorHAnsi"/>
          <w:kern w:val="1"/>
          <w:lang w:eastAsia="ar-SA"/>
        </w:rPr>
      </w:pPr>
      <w:r w:rsidRPr="00102FCD">
        <w:rPr>
          <w:rFonts w:eastAsia="Times New Roman" w:cstheme="minorHAnsi"/>
          <w:kern w:val="1"/>
          <w:lang w:eastAsia="ar-SA"/>
        </w:rPr>
        <w:t>účet 022</w:t>
      </w:r>
      <w:r w:rsidRPr="00102FCD">
        <w:rPr>
          <w:rFonts w:eastAsia="Times New Roman" w:cstheme="minorHAnsi"/>
          <w:kern w:val="1"/>
          <w:lang w:eastAsia="ar-SA"/>
        </w:rPr>
        <w:tab/>
        <w:t>Samostatné movité věci a soubory movitých věcí</w:t>
      </w:r>
    </w:p>
    <w:p w:rsidR="00102FCD" w:rsidRPr="00102FCD" w:rsidRDefault="00102FCD" w:rsidP="00102FCD">
      <w:pPr>
        <w:tabs>
          <w:tab w:val="left" w:pos="1425"/>
          <w:tab w:val="left" w:pos="2895"/>
        </w:tabs>
        <w:suppressAutoHyphens/>
        <w:rPr>
          <w:rFonts w:eastAsia="Times New Roman" w:cstheme="minorHAnsi"/>
          <w:kern w:val="1"/>
          <w:lang w:eastAsia="ar-SA"/>
        </w:rPr>
      </w:pPr>
      <w:r w:rsidRPr="00102FCD">
        <w:rPr>
          <w:rFonts w:eastAsia="Times New Roman" w:cstheme="minorHAnsi"/>
          <w:kern w:val="1"/>
          <w:lang w:eastAsia="ar-SA"/>
        </w:rPr>
        <w:t>účet 032</w:t>
      </w:r>
      <w:r w:rsidRPr="00102FCD">
        <w:rPr>
          <w:rFonts w:eastAsia="Times New Roman" w:cstheme="minorHAnsi"/>
          <w:kern w:val="1"/>
          <w:lang w:eastAsia="ar-SA"/>
        </w:rPr>
        <w:tab/>
        <w:t xml:space="preserve">Umělecká díla </w:t>
      </w:r>
    </w:p>
    <w:p w:rsidR="00102FCD" w:rsidRPr="00102FCD" w:rsidRDefault="00102FCD" w:rsidP="00102FCD">
      <w:pPr>
        <w:tabs>
          <w:tab w:val="left" w:pos="1425"/>
          <w:tab w:val="left" w:pos="2895"/>
        </w:tabs>
        <w:suppressAutoHyphens/>
        <w:rPr>
          <w:rFonts w:eastAsia="Times New Roman" w:cstheme="minorHAnsi"/>
          <w:kern w:val="1"/>
          <w:lang w:eastAsia="ar-SA"/>
        </w:rPr>
      </w:pPr>
      <w:r w:rsidRPr="00102FCD">
        <w:rPr>
          <w:rFonts w:eastAsia="Times New Roman" w:cstheme="minorHAnsi"/>
          <w:kern w:val="1"/>
          <w:lang w:eastAsia="ar-SA"/>
        </w:rPr>
        <w:t>účet 018</w:t>
      </w:r>
      <w:r w:rsidRPr="00102FCD">
        <w:rPr>
          <w:rFonts w:eastAsia="Times New Roman" w:cstheme="minorHAnsi"/>
          <w:kern w:val="1"/>
          <w:lang w:eastAsia="ar-SA"/>
        </w:rPr>
        <w:tab/>
        <w:t>Drobný dlouhodobý nehmotný majetek od 6 000,- do 70 000,- Kč</w:t>
      </w:r>
      <w:r w:rsidRPr="00102FCD">
        <w:rPr>
          <w:rFonts w:eastAsia="Times New Roman" w:cstheme="minorHAnsi"/>
          <w:kern w:val="1"/>
          <w:lang w:eastAsia="ar-SA"/>
        </w:rPr>
        <w:tab/>
      </w:r>
    </w:p>
    <w:p w:rsidR="00102FCD" w:rsidRPr="00102FCD" w:rsidRDefault="00102FCD" w:rsidP="00102FCD">
      <w:pPr>
        <w:tabs>
          <w:tab w:val="left" w:pos="1425"/>
        </w:tabs>
        <w:suppressAutoHyphens/>
        <w:rPr>
          <w:rFonts w:eastAsia="Times New Roman" w:cstheme="minorHAnsi"/>
          <w:kern w:val="1"/>
          <w:lang w:eastAsia="ar-SA"/>
        </w:rPr>
      </w:pPr>
      <w:r w:rsidRPr="00102FCD">
        <w:rPr>
          <w:rFonts w:eastAsia="Times New Roman" w:cstheme="minorHAnsi"/>
          <w:kern w:val="1"/>
          <w:lang w:eastAsia="ar-SA"/>
        </w:rPr>
        <w:t>účet 021</w:t>
      </w:r>
      <w:r w:rsidRPr="00102FCD">
        <w:rPr>
          <w:rFonts w:eastAsia="Times New Roman" w:cstheme="minorHAnsi"/>
          <w:kern w:val="1"/>
          <w:lang w:eastAsia="ar-SA"/>
        </w:rPr>
        <w:tab/>
        <w:t>Dlouhodobý hmotný majetek – stavby</w:t>
      </w:r>
    </w:p>
    <w:p w:rsidR="00102FCD" w:rsidRPr="00102FCD" w:rsidRDefault="00102FCD" w:rsidP="00102FCD">
      <w:pPr>
        <w:tabs>
          <w:tab w:val="left" w:pos="1425"/>
        </w:tabs>
        <w:suppressAutoHyphens/>
        <w:rPr>
          <w:rFonts w:eastAsia="Times New Roman" w:cstheme="minorHAnsi"/>
          <w:kern w:val="1"/>
          <w:lang w:eastAsia="ar-SA"/>
        </w:rPr>
      </w:pPr>
      <w:r w:rsidRPr="00102FCD">
        <w:rPr>
          <w:rFonts w:eastAsia="Times New Roman" w:cstheme="minorHAnsi"/>
          <w:kern w:val="1"/>
          <w:lang w:eastAsia="ar-SA"/>
        </w:rPr>
        <w:t>účet 031</w:t>
      </w:r>
      <w:r w:rsidRPr="00102FCD">
        <w:rPr>
          <w:rFonts w:eastAsia="Times New Roman" w:cstheme="minorHAnsi"/>
          <w:kern w:val="1"/>
          <w:lang w:eastAsia="ar-SA"/>
        </w:rPr>
        <w:tab/>
        <w:t>Pozemky</w:t>
      </w:r>
    </w:p>
    <w:p w:rsidR="00102FCD" w:rsidRPr="00102FCD" w:rsidRDefault="00102FCD" w:rsidP="00102FCD">
      <w:pPr>
        <w:tabs>
          <w:tab w:val="left" w:pos="1425"/>
        </w:tabs>
        <w:suppressAutoHyphens/>
        <w:rPr>
          <w:rFonts w:eastAsia="Times New Roman" w:cstheme="minorHAnsi"/>
          <w:kern w:val="1"/>
          <w:lang w:eastAsia="ar-SA"/>
        </w:rPr>
      </w:pPr>
      <w:r w:rsidRPr="00102FCD">
        <w:rPr>
          <w:rFonts w:eastAsia="Times New Roman" w:cstheme="minorHAnsi"/>
          <w:kern w:val="1"/>
          <w:lang w:eastAsia="ar-SA"/>
        </w:rPr>
        <w:t>účet 901</w:t>
      </w:r>
      <w:r w:rsidRPr="00102FCD">
        <w:rPr>
          <w:rFonts w:eastAsia="Times New Roman" w:cstheme="minorHAnsi"/>
          <w:kern w:val="1"/>
          <w:lang w:eastAsia="ar-SA"/>
        </w:rPr>
        <w:tab/>
        <w:t>Drobný dlouhodobý nehmotný majetek do 5 999,- Kč</w:t>
      </w:r>
    </w:p>
    <w:p w:rsidR="00102FCD" w:rsidRPr="00102FCD" w:rsidRDefault="00102FCD" w:rsidP="00102FCD">
      <w:pPr>
        <w:tabs>
          <w:tab w:val="left" w:pos="1425"/>
        </w:tabs>
        <w:suppressAutoHyphens/>
        <w:rPr>
          <w:rFonts w:eastAsia="Times New Roman" w:cstheme="minorHAnsi"/>
          <w:kern w:val="1"/>
          <w:lang w:eastAsia="ar-SA"/>
        </w:rPr>
      </w:pPr>
    </w:p>
    <w:p w:rsidR="00102FCD" w:rsidRPr="00102FCD" w:rsidRDefault="00102FCD" w:rsidP="00102FCD">
      <w:pPr>
        <w:tabs>
          <w:tab w:val="left" w:pos="1425"/>
        </w:tabs>
        <w:suppressAutoHyphens/>
        <w:rPr>
          <w:rFonts w:eastAsia="Times New Roman" w:cstheme="minorHAnsi"/>
          <w:kern w:val="1"/>
          <w:lang w:eastAsia="ar-SA"/>
        </w:rPr>
      </w:pPr>
    </w:p>
    <w:p w:rsidR="00102FCD" w:rsidRPr="00102FCD" w:rsidRDefault="00102FCD" w:rsidP="00102FCD">
      <w:pPr>
        <w:numPr>
          <w:ilvl w:val="0"/>
          <w:numId w:val="11"/>
        </w:numPr>
        <w:suppressAutoHyphens/>
        <w:rPr>
          <w:rFonts w:eastAsia="Times New Roman" w:cstheme="minorHAnsi"/>
          <w:lang w:eastAsia="cs-CZ"/>
        </w:rPr>
      </w:pPr>
      <w:r w:rsidRPr="00102FCD">
        <w:rPr>
          <w:rFonts w:eastAsia="Times New Roman" w:cstheme="minorHAnsi"/>
          <w:lang w:eastAsia="cs-CZ"/>
        </w:rPr>
        <w:t>přírůstky</w:t>
      </w:r>
    </w:p>
    <w:p w:rsidR="00102FCD" w:rsidRPr="00102FCD" w:rsidRDefault="00102FCD" w:rsidP="00102FCD">
      <w:pPr>
        <w:ind w:left="360"/>
        <w:rPr>
          <w:rFonts w:eastAsia="Times New Roman" w:cstheme="minorHAnsi"/>
          <w:lang w:eastAsia="cs-CZ"/>
        </w:rPr>
      </w:pPr>
      <w:r w:rsidRPr="00102FCD">
        <w:rPr>
          <w:rFonts w:eastAsia="Times New Roman" w:cstheme="minorHAnsi"/>
          <w:u w:val="single"/>
          <w:lang w:eastAsia="cs-CZ"/>
        </w:rPr>
        <w:lastRenderedPageBreak/>
        <w:t>účet 902</w:t>
      </w:r>
      <w:r w:rsidRPr="00102FCD">
        <w:rPr>
          <w:rFonts w:eastAsia="Times New Roman" w:cstheme="minorHAnsi"/>
          <w:lang w:eastAsia="cs-CZ"/>
        </w:rPr>
        <w:t xml:space="preserve"> – hračky, externí disky, bezdotykové teploměry, didaktické pomůcky, stavebnice, loutky, pohybové kolotoče, kancelářské židle, mikrovlnná trouba, wifi router</w:t>
      </w:r>
    </w:p>
    <w:p w:rsidR="00102FCD" w:rsidRPr="00102FCD" w:rsidRDefault="00102FCD" w:rsidP="00102FCD">
      <w:pPr>
        <w:ind w:left="360"/>
        <w:rPr>
          <w:rFonts w:eastAsia="Times New Roman" w:cstheme="minorHAnsi"/>
          <w:lang w:eastAsia="cs-CZ"/>
        </w:rPr>
      </w:pPr>
      <w:r w:rsidRPr="00102FCD">
        <w:rPr>
          <w:rFonts w:eastAsia="Times New Roman" w:cstheme="minorHAnsi"/>
          <w:u w:val="single"/>
          <w:lang w:eastAsia="cs-CZ"/>
        </w:rPr>
        <w:t xml:space="preserve">účet 028 </w:t>
      </w:r>
      <w:r w:rsidRPr="00102FCD">
        <w:rPr>
          <w:rFonts w:eastAsia="Times New Roman" w:cstheme="minorHAnsi"/>
          <w:lang w:eastAsia="cs-CZ"/>
        </w:rPr>
        <w:t xml:space="preserve">– skříňky do šaten pro děti, sestavy policových skříní, notebook, venkovní vitrína, tablety pro děti, tiskárna, ponorný mixér, kryty radiátorů, mandl, televize, </w:t>
      </w:r>
    </w:p>
    <w:p w:rsidR="00102FCD" w:rsidRPr="00102FCD" w:rsidRDefault="00102FCD" w:rsidP="00102FCD">
      <w:pPr>
        <w:ind w:left="360"/>
        <w:rPr>
          <w:rFonts w:eastAsia="Times New Roman" w:cstheme="minorHAnsi"/>
          <w:lang w:eastAsia="cs-CZ"/>
        </w:rPr>
      </w:pPr>
      <w:r w:rsidRPr="00102FCD">
        <w:rPr>
          <w:rFonts w:eastAsia="Times New Roman" w:cstheme="minorHAnsi"/>
          <w:u w:val="single"/>
          <w:lang w:eastAsia="cs-CZ"/>
        </w:rPr>
        <w:t>účet 021</w:t>
      </w:r>
      <w:r w:rsidRPr="00102FCD">
        <w:rPr>
          <w:rFonts w:eastAsia="Times New Roman" w:cstheme="minorHAnsi"/>
          <w:lang w:eastAsia="cs-CZ"/>
        </w:rPr>
        <w:t xml:space="preserve"> – šestiboký altán na zahradě</w:t>
      </w:r>
    </w:p>
    <w:p w:rsidR="00102FCD" w:rsidRPr="00102FCD" w:rsidRDefault="00102FCD" w:rsidP="00102FCD">
      <w:pPr>
        <w:ind w:left="360"/>
        <w:rPr>
          <w:rFonts w:eastAsia="Times New Roman" w:cstheme="minorHAnsi"/>
          <w:lang w:eastAsia="cs-CZ"/>
        </w:rPr>
      </w:pPr>
    </w:p>
    <w:p w:rsidR="00102FCD" w:rsidRPr="00102FCD" w:rsidRDefault="00102FCD" w:rsidP="00102FCD">
      <w:pPr>
        <w:tabs>
          <w:tab w:val="left" w:pos="720"/>
        </w:tabs>
        <w:ind w:left="360" w:hanging="360"/>
        <w:rPr>
          <w:rFonts w:eastAsia="Times New Roman" w:cstheme="minorHAnsi"/>
          <w:lang w:eastAsia="cs-CZ"/>
        </w:rPr>
      </w:pPr>
      <w:r w:rsidRPr="00102FCD">
        <w:rPr>
          <w:rFonts w:eastAsia="Times New Roman" w:cstheme="minorHAnsi"/>
          <w:lang w:eastAsia="cs-CZ"/>
        </w:rPr>
        <w:tab/>
      </w:r>
    </w:p>
    <w:p w:rsidR="00102FCD" w:rsidRPr="00102FCD" w:rsidRDefault="00102FCD" w:rsidP="00102FCD">
      <w:pPr>
        <w:numPr>
          <w:ilvl w:val="0"/>
          <w:numId w:val="11"/>
        </w:numPr>
        <w:tabs>
          <w:tab w:val="left" w:pos="720"/>
        </w:tabs>
        <w:suppressAutoHyphens/>
        <w:rPr>
          <w:rFonts w:eastAsia="Times New Roman" w:cstheme="minorHAnsi"/>
          <w:lang w:eastAsia="cs-CZ"/>
        </w:rPr>
      </w:pPr>
      <w:r w:rsidRPr="00102FCD">
        <w:rPr>
          <w:rFonts w:eastAsia="Times New Roman" w:cstheme="minorHAnsi"/>
          <w:lang w:eastAsia="cs-CZ"/>
        </w:rPr>
        <w:t>úbytky – vyřazení (likvidace)</w:t>
      </w:r>
    </w:p>
    <w:p w:rsidR="00102FCD" w:rsidRPr="00102FCD" w:rsidRDefault="00102FCD" w:rsidP="00102FCD">
      <w:pPr>
        <w:tabs>
          <w:tab w:val="left" w:pos="720"/>
        </w:tabs>
        <w:ind w:left="360" w:hanging="360"/>
        <w:rPr>
          <w:rFonts w:eastAsia="Times New Roman" w:cstheme="minorHAnsi"/>
          <w:lang w:eastAsia="cs-CZ"/>
        </w:rPr>
      </w:pPr>
      <w:r w:rsidRPr="00102FCD">
        <w:rPr>
          <w:rFonts w:eastAsia="Times New Roman" w:cstheme="minorHAnsi"/>
          <w:lang w:eastAsia="cs-CZ"/>
        </w:rPr>
        <w:tab/>
      </w:r>
      <w:r w:rsidRPr="00102FCD">
        <w:rPr>
          <w:rFonts w:eastAsia="Times New Roman" w:cstheme="minorHAnsi"/>
          <w:u w:val="single"/>
          <w:lang w:eastAsia="cs-CZ"/>
        </w:rPr>
        <w:t>účet 902</w:t>
      </w:r>
      <w:r w:rsidRPr="00102FCD">
        <w:rPr>
          <w:rFonts w:eastAsia="Times New Roman" w:cstheme="minorHAnsi"/>
          <w:lang w:eastAsia="cs-CZ"/>
        </w:rPr>
        <w:t xml:space="preserve"> – mikrovlnná trouba, wifi router</w:t>
      </w:r>
    </w:p>
    <w:p w:rsidR="00102FCD" w:rsidRPr="00102FCD" w:rsidRDefault="00102FCD" w:rsidP="00102FCD">
      <w:pPr>
        <w:tabs>
          <w:tab w:val="left" w:pos="720"/>
        </w:tabs>
        <w:ind w:left="360" w:hanging="360"/>
        <w:rPr>
          <w:rFonts w:eastAsia="Times New Roman" w:cstheme="minorHAnsi"/>
          <w:lang w:eastAsia="cs-CZ"/>
        </w:rPr>
      </w:pPr>
      <w:r w:rsidRPr="00102FCD">
        <w:rPr>
          <w:rFonts w:eastAsia="Times New Roman" w:cstheme="minorHAnsi"/>
          <w:lang w:eastAsia="cs-CZ"/>
        </w:rPr>
        <w:tab/>
      </w:r>
      <w:r w:rsidRPr="00102FCD">
        <w:rPr>
          <w:rFonts w:eastAsia="Times New Roman" w:cstheme="minorHAnsi"/>
          <w:u w:val="single"/>
          <w:lang w:eastAsia="cs-CZ"/>
        </w:rPr>
        <w:t>účet 028</w:t>
      </w:r>
      <w:r w:rsidRPr="00102FCD">
        <w:rPr>
          <w:rFonts w:eastAsia="Times New Roman" w:cstheme="minorHAnsi"/>
          <w:lang w:eastAsia="cs-CZ"/>
        </w:rPr>
        <w:t xml:space="preserve"> – žehlící lis, skříně</w:t>
      </w:r>
    </w:p>
    <w:p w:rsidR="00102FCD" w:rsidRPr="00102FCD" w:rsidRDefault="00102FCD" w:rsidP="00102FCD">
      <w:pPr>
        <w:tabs>
          <w:tab w:val="left" w:pos="720"/>
        </w:tabs>
        <w:ind w:left="360" w:hanging="360"/>
        <w:rPr>
          <w:rFonts w:asciiTheme="majorHAnsi" w:eastAsia="Times New Roman" w:hAnsiTheme="majorHAnsi" w:cs="Arial"/>
          <w:lang w:eastAsia="cs-CZ"/>
        </w:rPr>
      </w:pPr>
      <w:r w:rsidRPr="00102FCD">
        <w:rPr>
          <w:rFonts w:asciiTheme="majorHAnsi" w:eastAsia="Times New Roman" w:hAnsiTheme="majorHAnsi" w:cs="Arial"/>
          <w:lang w:eastAsia="cs-CZ"/>
        </w:rPr>
        <w:tab/>
      </w:r>
    </w:p>
    <w:p w:rsidR="00102FCD" w:rsidRPr="00102FCD" w:rsidRDefault="00102FCD" w:rsidP="00102FCD">
      <w:pPr>
        <w:rPr>
          <w:rFonts w:asciiTheme="majorHAnsi" w:eastAsia="Times New Roman" w:hAnsiTheme="majorHAnsi" w:cs="Arial"/>
          <w:lang w:eastAsia="cs-CZ"/>
        </w:rPr>
      </w:pPr>
    </w:p>
    <w:p w:rsidR="00102FCD" w:rsidRPr="00102FCD" w:rsidRDefault="00102FCD" w:rsidP="00102FCD">
      <w:pPr>
        <w:ind w:firstLine="360"/>
        <w:jc w:val="both"/>
        <w:rPr>
          <w:rFonts w:asciiTheme="majorHAnsi" w:eastAsia="Times New Roman" w:hAnsiTheme="majorHAnsi" w:cs="Arial"/>
          <w:lang w:eastAsia="cs-CZ"/>
        </w:rPr>
      </w:pPr>
      <w:r w:rsidRPr="00102FCD">
        <w:rPr>
          <w:rFonts w:asciiTheme="majorHAnsi" w:eastAsia="Times New Roman" w:hAnsiTheme="majorHAnsi" w:cs="Arial"/>
          <w:lang w:eastAsia="cs-CZ"/>
        </w:rPr>
        <w:t>Inventarizace proběhla v souladu s plánem, a nebyl shledán rozdíl mezi skutečným stavem a stavem v účetnictví.</w:t>
      </w:r>
    </w:p>
    <w:p w:rsidR="00DF0774" w:rsidRDefault="00DF0774" w:rsidP="000C0A2E">
      <w:pPr>
        <w:rPr>
          <w:b/>
        </w:rPr>
      </w:pPr>
    </w:p>
    <w:p w:rsidR="004A6574" w:rsidRDefault="004A6574" w:rsidP="004A6574">
      <w:pPr>
        <w:jc w:val="center"/>
        <w:rPr>
          <w:b/>
        </w:rPr>
      </w:pPr>
      <w:r>
        <w:rPr>
          <w:b/>
        </w:rPr>
        <w:t>X</w:t>
      </w:r>
      <w:r w:rsidR="00165776">
        <w:rPr>
          <w:b/>
        </w:rPr>
        <w:t>III</w:t>
      </w:r>
    </w:p>
    <w:p w:rsidR="004A6574" w:rsidRDefault="004A6574" w:rsidP="00D5700C">
      <w:pPr>
        <w:jc w:val="center"/>
        <w:rPr>
          <w:b/>
        </w:rPr>
      </w:pPr>
    </w:p>
    <w:p w:rsidR="004A6574" w:rsidRDefault="004A6574" w:rsidP="00D5700C">
      <w:pPr>
        <w:jc w:val="center"/>
        <w:rPr>
          <w:b/>
        </w:rPr>
      </w:pPr>
      <w:r>
        <w:rPr>
          <w:b/>
        </w:rPr>
        <w:t>Koncepční záměry školy</w:t>
      </w:r>
    </w:p>
    <w:p w:rsidR="005E3126" w:rsidRPr="00740F2B" w:rsidRDefault="00740F2B" w:rsidP="00D5700C">
      <w:pPr>
        <w:jc w:val="center"/>
        <w:rPr>
          <w:i/>
        </w:rPr>
      </w:pPr>
      <w:r w:rsidRPr="00740F2B">
        <w:rPr>
          <w:i/>
        </w:rPr>
        <w:t>Motto MŠ:</w:t>
      </w:r>
    </w:p>
    <w:p w:rsidR="00740F2B" w:rsidRPr="00740F2B" w:rsidRDefault="00740F2B" w:rsidP="00D5700C">
      <w:pPr>
        <w:jc w:val="center"/>
        <w:rPr>
          <w:i/>
        </w:rPr>
      </w:pPr>
      <w:r w:rsidRPr="00740F2B">
        <w:rPr>
          <w:i/>
        </w:rPr>
        <w:t>Hrát si, učit se a vyrůstat společně</w:t>
      </w:r>
    </w:p>
    <w:p w:rsidR="00740F2B" w:rsidRDefault="00740F2B" w:rsidP="00D5700C">
      <w:pPr>
        <w:jc w:val="center"/>
        <w:rPr>
          <w:b/>
        </w:rPr>
      </w:pPr>
    </w:p>
    <w:p w:rsidR="00F01C20" w:rsidRDefault="00F01C20" w:rsidP="00D5700C">
      <w:pPr>
        <w:jc w:val="both"/>
        <w:rPr>
          <w:b/>
          <w:i/>
        </w:rPr>
      </w:pPr>
      <w:r w:rsidRPr="00F01C20">
        <w:rPr>
          <w:b/>
          <w:i/>
        </w:rPr>
        <w:t>Profilace MŠ</w:t>
      </w:r>
    </w:p>
    <w:p w:rsidR="00740F2B" w:rsidRDefault="00740F2B" w:rsidP="00D5700C">
      <w:pPr>
        <w:jc w:val="both"/>
      </w:pPr>
      <w:r w:rsidRPr="00740F2B">
        <w:t>MŠ Komenského je otevřenou mateřskou školou se vstřícným postojem k rodičům, partnerům a široké veřejnosti. V předškolním vzdělávání využíváme moderní metody a formy práce, mezi kterými dominuje prožitkové učení a částečně řízené činnosti.</w:t>
      </w:r>
    </w:p>
    <w:p w:rsidR="00740F2B" w:rsidRPr="00740F2B" w:rsidRDefault="00740F2B" w:rsidP="00D5700C">
      <w:pPr>
        <w:jc w:val="both"/>
      </w:pPr>
    </w:p>
    <w:p w:rsidR="00CD522C" w:rsidRDefault="001E3D93" w:rsidP="00D5700C">
      <w:pPr>
        <w:jc w:val="both"/>
      </w:pPr>
      <w:r>
        <w:t>M</w:t>
      </w:r>
      <w:r w:rsidR="00E31842" w:rsidRPr="00E31842">
        <w:t xml:space="preserve">Š Komenského </w:t>
      </w:r>
      <w:r w:rsidR="00036C1E">
        <w:t xml:space="preserve">se </w:t>
      </w:r>
      <w:r w:rsidR="00E31842" w:rsidRPr="00E31842">
        <w:t>profiluje jako mateřská škola zaměřená ve zvýšené míře na environmentální vzdělávání, výchovu a osvětu (EVVO). MŠ je členem celostátní sítě mateřských škol se zájmem o ekologickou/environmentální výchovu Mrkvička a svou vzdělávací činností soustavně usiluje o kvalitní a trvale se zlepšující zařazení ekologické/environmentální výchovy do celkového života mateřské školy ve smyslu Rámcového vzdělávacího programu pro předškolní vzdělávání a také vlastního Školního vzdělávacího programu MŠ Komenského.</w:t>
      </w:r>
    </w:p>
    <w:p w:rsidR="00AA2EEF" w:rsidRDefault="00AA2EEF" w:rsidP="00AA2EEF">
      <w:pPr>
        <w:jc w:val="both"/>
      </w:pPr>
    </w:p>
    <w:p w:rsidR="00AA2EEF" w:rsidRDefault="00AA2EEF" w:rsidP="00AA2EEF">
      <w:pPr>
        <w:jc w:val="both"/>
      </w:pPr>
      <w:r>
        <w:t xml:space="preserve">Profilace naší mateřské školy úzce souvisí se zaměřením na environmentální výchovu, zdravý životní styl a omezení vzniku sociálně patologických jevů. Pedagogičtí pracovníci učí děti vnímat svět v jeho přirozených souvislostech, získávat reálný pohled a aktivní postoj k životu, projevovat pozitivní city v chování, jednání a v prožívání životních situací; rozvíjejí vnímavost dětí a empatii k lidem, prostředí a k přírodě, vedou děti k aktivní ochraně přírody, ochraně kulturních i společenských hodnot. </w:t>
      </w:r>
    </w:p>
    <w:p w:rsidR="00AA2EEF" w:rsidRDefault="00AA2EEF" w:rsidP="00AA2EEF">
      <w:pPr>
        <w:jc w:val="both"/>
      </w:pPr>
    </w:p>
    <w:p w:rsidR="00F01C20" w:rsidRPr="00F01C20" w:rsidRDefault="00F01C20" w:rsidP="00AA2EEF">
      <w:pPr>
        <w:jc w:val="both"/>
        <w:rPr>
          <w:b/>
          <w:i/>
        </w:rPr>
      </w:pPr>
      <w:r w:rsidRPr="00F01C20">
        <w:rPr>
          <w:b/>
          <w:i/>
        </w:rPr>
        <w:t>Oblast vzdělávání</w:t>
      </w:r>
    </w:p>
    <w:p w:rsidR="00AA2EEF" w:rsidRDefault="00AA2EEF" w:rsidP="00AA2EEF">
      <w:pPr>
        <w:jc w:val="both"/>
      </w:pPr>
      <w:r>
        <w:t xml:space="preserve">Vzdělávací program naší mateřské školy vychází z Rámcového programu pro předškolní vzdělávání. Dětem </w:t>
      </w:r>
      <w:r w:rsidR="00D548AC">
        <w:t>je poskytována standardní péče</w:t>
      </w:r>
      <w:r>
        <w:t xml:space="preserve"> s užším zaměřením na environmentální výchovu</w:t>
      </w:r>
      <w:r w:rsidR="00D548AC">
        <w:t xml:space="preserve"> a vzdělávání</w:t>
      </w:r>
      <w:r>
        <w:t>. Environmentální vzdělávání obsahuje plán cílů týkajících se mezilidských vztahů, vztahů dětí k přírodě, životnímu prostředí, odpovědnosti za své chování, vytváření životních hodnot a spolupráce</w:t>
      </w:r>
      <w:r w:rsidR="00D66190">
        <w:t xml:space="preserve">. </w:t>
      </w:r>
    </w:p>
    <w:p w:rsidR="00F01C20" w:rsidRDefault="00F01C20" w:rsidP="00AA2EEF">
      <w:pPr>
        <w:jc w:val="both"/>
      </w:pPr>
      <w:r w:rsidRPr="00F01C20">
        <w:lastRenderedPageBreak/>
        <w:t>Mateřská škola klade velký důraz na individualizované vzdělávání. Ve výchovně vzdělávacím procesu pedagogický tým respektuje specifické vlastnosti jednotlivých dětí, bere v úvahu potřeby, dovednosti a zájmy dětí, rozvíjí jejich talent, pravidelně provádí podle vlastní metodiky pedagogickou diagnostiku, získané poznatky využívá při práci a především předškolní vzdělávání dostatečně diferencuje.</w:t>
      </w:r>
    </w:p>
    <w:p w:rsidR="00387F8C" w:rsidRDefault="00387F8C" w:rsidP="00AA2EEF">
      <w:pPr>
        <w:jc w:val="both"/>
      </w:pPr>
    </w:p>
    <w:p w:rsidR="00387F8C" w:rsidRDefault="00387F8C" w:rsidP="00AA2EEF">
      <w:pPr>
        <w:jc w:val="both"/>
      </w:pPr>
      <w:r w:rsidRPr="00387F8C">
        <w:t>Mateřská škola se ve zvýšené míře zaměřuje na povinné předškolní vzdělávání a přípravu předškoláků na 1. ročník základní školy. Členky pedagogického sboru se vzdělávají v oblasti školní připravenosti a vedení edukativně stimulačních skupin, které jsou jedním z nástrojů dosahování dobrých výsledků školní připravenosti. O d 1. 10. 2019 v MŠ v rámci přípravy na vstup do 1. třídy ZŠ jedenkrát týdně probíhají lekce Metody dobrého startu určené předškolákům.</w:t>
      </w:r>
    </w:p>
    <w:p w:rsidR="00F01C20" w:rsidRDefault="00F01C20" w:rsidP="00AA2EEF">
      <w:pPr>
        <w:jc w:val="both"/>
      </w:pPr>
    </w:p>
    <w:p w:rsidR="00D40531" w:rsidRPr="00387F8C" w:rsidRDefault="00387F8C" w:rsidP="00AA2EEF">
      <w:pPr>
        <w:jc w:val="both"/>
        <w:rPr>
          <w:b/>
          <w:i/>
        </w:rPr>
      </w:pPr>
      <w:r w:rsidRPr="00387F8C">
        <w:rPr>
          <w:b/>
          <w:i/>
        </w:rPr>
        <w:t>Oblast školního stravování</w:t>
      </w:r>
    </w:p>
    <w:p w:rsidR="00D40531" w:rsidRDefault="004D6227" w:rsidP="00AA2EEF">
      <w:pPr>
        <w:jc w:val="both"/>
      </w:pPr>
      <w:r>
        <w:t>MŠ</w:t>
      </w:r>
      <w:r w:rsidR="00D40531">
        <w:t xml:space="preserve"> je zapojena do programu Skutečně zdravá škola</w:t>
      </w:r>
      <w:r w:rsidR="008D1D5D">
        <w:t xml:space="preserve"> (SZŠ)</w:t>
      </w:r>
      <w:r w:rsidR="00D40531">
        <w:t xml:space="preserve">. V oblasti školního stravování se pracovnice ŠJ inspirují programem SZŠ  a dalších škol do </w:t>
      </w:r>
      <w:r w:rsidR="008D1D5D">
        <w:t>zapojených do programu.</w:t>
      </w:r>
    </w:p>
    <w:p w:rsidR="00D40531" w:rsidRDefault="00D40531" w:rsidP="00AA2EEF">
      <w:pPr>
        <w:jc w:val="both"/>
      </w:pPr>
      <w:r>
        <w:t xml:space="preserve">V MŠ se společně snažíme o to, </w:t>
      </w:r>
      <w:r w:rsidRPr="00D40531">
        <w:t xml:space="preserve">aby byla dětem poskytována chutná a zdravá jídla a </w:t>
      </w:r>
      <w:r>
        <w:t xml:space="preserve">aby byly u dětí </w:t>
      </w:r>
      <w:r w:rsidRPr="00D40531">
        <w:t>vytvářeny základy zdravých a udržitelných stravovacích návyků.</w:t>
      </w:r>
    </w:p>
    <w:p w:rsidR="00D40531" w:rsidRDefault="004D6227" w:rsidP="00AA2EEF">
      <w:pPr>
        <w:jc w:val="both"/>
      </w:pPr>
      <w:r>
        <w:t>ŠJ připravuje pro děti jídla z čerstvých surovin s dostatkem ovoce a zeleniny, vybírá si regionální dodavatele, zařazuje nové recepty, které zveřejňuje na webu MŠ spolu s jídelníčkem.</w:t>
      </w:r>
    </w:p>
    <w:p w:rsidR="004D6227" w:rsidRDefault="004D6227" w:rsidP="00AA2EEF">
      <w:pPr>
        <w:jc w:val="both"/>
      </w:pPr>
      <w:r>
        <w:t>V roce 2020 se vzhledem k pandemii onemocnění covid-19 bohužel nepodařilo uskutečnit již domluvené akce (výlety na farmy, besedy a ukázky zdravého vaření pro rodiče), které podmiňují získání bronzového certifikátu.</w:t>
      </w:r>
    </w:p>
    <w:p w:rsidR="004D6227" w:rsidRDefault="004D6227" w:rsidP="00AA2EEF">
      <w:pPr>
        <w:jc w:val="both"/>
      </w:pPr>
    </w:p>
    <w:p w:rsidR="00D66190" w:rsidRPr="00387F8C" w:rsidRDefault="00387F8C" w:rsidP="00AA2EEF">
      <w:pPr>
        <w:jc w:val="both"/>
        <w:rPr>
          <w:b/>
          <w:i/>
        </w:rPr>
      </w:pPr>
      <w:r>
        <w:rPr>
          <w:b/>
          <w:i/>
        </w:rPr>
        <w:t>Oblast dalšího v</w:t>
      </w:r>
      <w:r w:rsidRPr="00387F8C">
        <w:rPr>
          <w:b/>
          <w:i/>
        </w:rPr>
        <w:t>zdělávání zaměstnanců</w:t>
      </w:r>
    </w:p>
    <w:p w:rsidR="00693635" w:rsidRDefault="005E3126" w:rsidP="004B655A">
      <w:pPr>
        <w:jc w:val="both"/>
      </w:pPr>
      <w:r>
        <w:t xml:space="preserve">Mateřská škola využívá </w:t>
      </w:r>
      <w:r w:rsidR="00693635">
        <w:t xml:space="preserve">potenciálu svých zaměstnanců, </w:t>
      </w:r>
      <w:r w:rsidR="003B4112">
        <w:t>umožňuje</w:t>
      </w:r>
      <w:r w:rsidR="00693635">
        <w:t xml:space="preserve"> jim vzdělávat se v oblasti environmentální výchovy</w:t>
      </w:r>
      <w:r w:rsidR="00D548AC">
        <w:t>,</w:t>
      </w:r>
      <w:r w:rsidR="00F01C20">
        <w:t xml:space="preserve"> distančního vzdělávání, Hejného matematiky,</w:t>
      </w:r>
      <w:r w:rsidR="00D548AC">
        <w:t xml:space="preserve"> individualizace a inkluze</w:t>
      </w:r>
      <w:r w:rsidR="00F4388E">
        <w:t xml:space="preserve"> a </w:t>
      </w:r>
      <w:r w:rsidR="00F01C20">
        <w:t xml:space="preserve">v </w:t>
      </w:r>
      <w:r w:rsidR="00F4388E">
        <w:t>dalších oblastech předškolního vzdělávání a osobnostního rozvoje. V</w:t>
      </w:r>
      <w:r w:rsidR="00693635">
        <w:t xml:space="preserve"> rámci účasti </w:t>
      </w:r>
      <w:r w:rsidR="00F4388E">
        <w:t xml:space="preserve">pedagogických pracovníků </w:t>
      </w:r>
      <w:r w:rsidR="00693635">
        <w:t>na seminářích pořádaných Lipkou – školským zařízením pro environmentální vzdělávání</w:t>
      </w:r>
      <w:r w:rsidR="00D548AC">
        <w:t>, Střediskem služeb školám Brno</w:t>
      </w:r>
      <w:r w:rsidR="005847A0">
        <w:t>, I</w:t>
      </w:r>
      <w:r w:rsidR="000C0A2E">
        <w:t>nfra s.r.o.</w:t>
      </w:r>
      <w:r w:rsidR="00F4388E">
        <w:t xml:space="preserve"> a dalších vzdělávacích institucí</w:t>
      </w:r>
      <w:r w:rsidR="00693635">
        <w:t xml:space="preserve"> a také </w:t>
      </w:r>
      <w:r w:rsidR="00F4388E">
        <w:t xml:space="preserve">prostřednictvím </w:t>
      </w:r>
      <w:r w:rsidR="00693635">
        <w:t xml:space="preserve">exkurzí a návštěv v podobně </w:t>
      </w:r>
      <w:r w:rsidR="00AC798C">
        <w:t>zaměřených mateřských školách</w:t>
      </w:r>
      <w:r w:rsidR="00693635">
        <w:t xml:space="preserve"> </w:t>
      </w:r>
      <w:r w:rsidR="00F4388E">
        <w:t xml:space="preserve">mohou členky pedagogického sboru </w:t>
      </w:r>
      <w:r w:rsidR="00693635">
        <w:t xml:space="preserve">uplatnit získané vědomosti </w:t>
      </w:r>
      <w:r w:rsidR="00F4388E">
        <w:t>ve své výchovně vzdělávací</w:t>
      </w:r>
      <w:r w:rsidR="00693635">
        <w:t xml:space="preserve"> </w:t>
      </w:r>
      <w:r w:rsidR="009F28B8">
        <w:t>práci</w:t>
      </w:r>
      <w:r w:rsidR="00F01C20">
        <w:t xml:space="preserve"> a předat je ostatním na pedagogických radách.</w:t>
      </w:r>
      <w:r w:rsidR="00387F8C">
        <w:t xml:space="preserve"> </w:t>
      </w:r>
    </w:p>
    <w:p w:rsidR="00387F8C" w:rsidRDefault="00387F8C" w:rsidP="004B655A">
      <w:pPr>
        <w:jc w:val="both"/>
      </w:pPr>
      <w:r>
        <w:t>Zaměstnanci ŠJ se zúčastňují seminářů z oblasti školního stravování a konferencí pořádaných Skutečně zdravou školou.</w:t>
      </w:r>
    </w:p>
    <w:p w:rsidR="00387F8C" w:rsidRDefault="00387F8C" w:rsidP="004B655A">
      <w:pPr>
        <w:jc w:val="both"/>
      </w:pPr>
      <w:r w:rsidRPr="00387F8C">
        <w:t>V roce 2020 probíhala většina vzdělávacích akcí vzhledem k pandemii onemocnění covid-19 formou webinářů.</w:t>
      </w:r>
    </w:p>
    <w:p w:rsidR="00F4388E" w:rsidRDefault="00F4388E" w:rsidP="004B655A">
      <w:pPr>
        <w:jc w:val="both"/>
      </w:pPr>
    </w:p>
    <w:p w:rsidR="00387F8C" w:rsidRPr="00387F8C" w:rsidRDefault="00387F8C" w:rsidP="000A1F17">
      <w:pPr>
        <w:jc w:val="both"/>
        <w:rPr>
          <w:b/>
          <w:i/>
        </w:rPr>
      </w:pPr>
      <w:r w:rsidRPr="00387F8C">
        <w:rPr>
          <w:b/>
          <w:i/>
        </w:rPr>
        <w:t>Spolupráce s partnery</w:t>
      </w:r>
    </w:p>
    <w:p w:rsidR="00693635" w:rsidRDefault="00693635" w:rsidP="000A1F17">
      <w:pPr>
        <w:jc w:val="both"/>
      </w:pPr>
      <w:r>
        <w:t xml:space="preserve">MŠ </w:t>
      </w:r>
      <w:r w:rsidR="005E3126">
        <w:t>rozvíjí i nadále</w:t>
      </w:r>
      <w:r>
        <w:t xml:space="preserve"> spolupráci se smluvními partnery, umož</w:t>
      </w:r>
      <w:r w:rsidR="009F28B8">
        <w:t xml:space="preserve">ňuje </w:t>
      </w:r>
      <w:r>
        <w:t>jim používat přírodní zahradu</w:t>
      </w:r>
    </w:p>
    <w:p w:rsidR="00693635" w:rsidRDefault="00AC798C" w:rsidP="000A1F17">
      <w:pPr>
        <w:jc w:val="both"/>
      </w:pPr>
      <w:r>
        <w:t>p</w:t>
      </w:r>
      <w:r w:rsidR="00693635">
        <w:t>odle předem dohodnutých pravidel ke vzdělávání, hrám, relaxaci, pozoro</w:t>
      </w:r>
      <w:r>
        <w:t xml:space="preserve">vání a </w:t>
      </w:r>
      <w:r w:rsidR="00693635">
        <w:t>setkávání</w:t>
      </w:r>
      <w:r w:rsidR="009F28B8">
        <w:t xml:space="preserve"> (Školní družina, uživatelé CSSML, Skauti)</w:t>
      </w:r>
      <w:r w:rsidR="00693635">
        <w:t>.</w:t>
      </w:r>
    </w:p>
    <w:p w:rsidR="00387F8C" w:rsidRDefault="00387F8C" w:rsidP="000A1F17">
      <w:pPr>
        <w:jc w:val="both"/>
      </w:pPr>
      <w:r>
        <w:t xml:space="preserve">Na akcích pro veřejnost, jako je Den Země, spolupracuje mateřská škola s dalšími partnery, </w:t>
      </w:r>
      <w:r w:rsidR="00740F2B">
        <w:t>se sídlem v Letovicích jako</w:t>
      </w:r>
      <w:r w:rsidR="00005E54">
        <w:t xml:space="preserve"> jsou: Sbor dobrovolných hasičů</w:t>
      </w:r>
      <w:r w:rsidR="00740F2B">
        <w:t xml:space="preserve">, </w:t>
      </w:r>
      <w:r>
        <w:t>ZUŠ Letovice, Elim</w:t>
      </w:r>
      <w:r w:rsidR="00740F2B">
        <w:t>,</w:t>
      </w:r>
      <w:r>
        <w:t xml:space="preserve"> Nové sdružení zdravotně postižených</w:t>
      </w:r>
      <w:r w:rsidR="00740F2B">
        <w:t xml:space="preserve"> a další.</w:t>
      </w:r>
    </w:p>
    <w:p w:rsidR="00740F2B" w:rsidRDefault="00740F2B" w:rsidP="000A1F17">
      <w:pPr>
        <w:jc w:val="both"/>
      </w:pPr>
      <w:r>
        <w:lastRenderedPageBreak/>
        <w:t xml:space="preserve">Velmi podstatná je spolupráce se zřizovatelem – městem Letovice. Zvlášť v krizovém roce 2020 byla velmi důležitá součinnost a </w:t>
      </w:r>
      <w:r w:rsidR="00005E54">
        <w:t xml:space="preserve">vzájemná </w:t>
      </w:r>
      <w:r>
        <w:t>informovanost.</w:t>
      </w:r>
    </w:p>
    <w:p w:rsidR="00740F2B" w:rsidRDefault="00740F2B" w:rsidP="000A1F17">
      <w:pPr>
        <w:jc w:val="both"/>
      </w:pPr>
      <w:r>
        <w:t>Během uzavření mateřské školy od 20. 3. do 24. 5. 2020 ušily zaměstnankyně MŠ z řad provozních i pedagogů velké množství textilních r</w:t>
      </w:r>
      <w:r w:rsidR="00005E54">
        <w:t>oušek pro občany města a uživatele CSSML.</w:t>
      </w:r>
    </w:p>
    <w:p w:rsidR="00740F2B" w:rsidRDefault="00005E54" w:rsidP="000A1F17">
      <w:pPr>
        <w:jc w:val="both"/>
      </w:pPr>
      <w:r>
        <w:t xml:space="preserve">Pro mateřskou školu je také důležitá </w:t>
      </w:r>
      <w:r w:rsidR="00740F2B">
        <w:t xml:space="preserve">spolupráce s MAS Boskovicko PLUS, která pořádá pro pedagogy řadu vzdělávacích </w:t>
      </w:r>
      <w:r w:rsidR="00920F7C">
        <w:t>webinářů a konferencí zdarma. V</w:t>
      </w:r>
      <w:r w:rsidR="00740F2B">
        <w:t xml:space="preserve"> roce 2020 poskytla mateřské škole </w:t>
      </w:r>
      <w:r w:rsidR="00920F7C">
        <w:t xml:space="preserve">darem </w:t>
      </w:r>
      <w:r w:rsidR="00740F2B">
        <w:t>vybavení k rozvoji dovedností dětí v oblasti polytechniky</w:t>
      </w:r>
      <w:r>
        <w:t xml:space="preserve"> – 2 ks šicích strojů a různé druhy nářadí pro práci nejen s balsovými deskami</w:t>
      </w:r>
      <w:r w:rsidR="00740F2B">
        <w:t>.</w:t>
      </w:r>
    </w:p>
    <w:p w:rsidR="00740F2B" w:rsidRDefault="00740F2B" w:rsidP="000A1F17">
      <w:pPr>
        <w:jc w:val="both"/>
      </w:pPr>
    </w:p>
    <w:p w:rsidR="00F01C20" w:rsidRDefault="00740F2B" w:rsidP="000A1F17">
      <w:pPr>
        <w:jc w:val="both"/>
        <w:rPr>
          <w:b/>
          <w:i/>
        </w:rPr>
      </w:pPr>
      <w:r w:rsidRPr="00740F2B">
        <w:rPr>
          <w:b/>
          <w:i/>
        </w:rPr>
        <w:t>Účast školy v</w:t>
      </w:r>
      <w:r>
        <w:rPr>
          <w:b/>
          <w:i/>
        </w:rPr>
        <w:t> </w:t>
      </w:r>
      <w:r w:rsidRPr="00740F2B">
        <w:rPr>
          <w:b/>
          <w:i/>
        </w:rPr>
        <w:t>projektech</w:t>
      </w:r>
    </w:p>
    <w:p w:rsidR="00740F2B" w:rsidRDefault="00740F2B" w:rsidP="000A1F17">
      <w:pPr>
        <w:jc w:val="both"/>
      </w:pPr>
      <w:r>
        <w:t>MŠ se účastní projektů, které jsou v souladu s hlavními směry rozvoje školy (projekty financované z OP VVV – Šablony I, II, III).</w:t>
      </w:r>
    </w:p>
    <w:p w:rsidR="00740F2B" w:rsidRDefault="00740F2B" w:rsidP="000A1F17">
      <w:pPr>
        <w:jc w:val="both"/>
      </w:pPr>
      <w:r>
        <w:t>MŠ je zapojena do projektu Obědy do škol</w:t>
      </w:r>
      <w:r w:rsidR="00920F7C">
        <w:t xml:space="preserve"> (obědy zdarma pro děti rodičů v hmotné nouzi),</w:t>
      </w:r>
    </w:p>
    <w:p w:rsidR="00920F7C" w:rsidRDefault="00920F7C" w:rsidP="000A1F17">
      <w:pPr>
        <w:jc w:val="both"/>
      </w:pPr>
      <w:r>
        <w:t>do projektu Technické školky (rozvíjení dětí v oblasti manuální zručnosti, práce s náčiním a nářadím, exkurze do firem atd.)</w:t>
      </w:r>
    </w:p>
    <w:p w:rsidR="00920F7C" w:rsidRDefault="00920F7C" w:rsidP="000A1F17">
      <w:pPr>
        <w:jc w:val="both"/>
      </w:pPr>
    </w:p>
    <w:p w:rsidR="00740F2B" w:rsidRPr="00920F7C" w:rsidRDefault="00920F7C" w:rsidP="000A1F17">
      <w:pPr>
        <w:jc w:val="both"/>
        <w:rPr>
          <w:b/>
          <w:i/>
        </w:rPr>
      </w:pPr>
      <w:r w:rsidRPr="00920F7C">
        <w:rPr>
          <w:b/>
          <w:i/>
        </w:rPr>
        <w:t>Klima školy</w:t>
      </w:r>
    </w:p>
    <w:p w:rsidR="00F01C20" w:rsidRDefault="00F01C20" w:rsidP="000A1F17">
      <w:pPr>
        <w:jc w:val="both"/>
      </w:pPr>
      <w:r>
        <w:t>V mateřské škole se snažíme o příznivé klima, o kvalitní vztahy mezi zaměstnanci navzájem,</w:t>
      </w:r>
    </w:p>
    <w:p w:rsidR="00850977" w:rsidRDefault="00F01C20" w:rsidP="000A1F17">
      <w:pPr>
        <w:jc w:val="both"/>
      </w:pPr>
      <w:r>
        <w:t xml:space="preserve">které jsou založeny na vzájemné důvěře a spolupráci mezi všemi skupinami zaměstnanců tak, aby se dařilo společně dosahovat co nejlepších výsledků v oblasti předškolního vzdělávání. </w:t>
      </w:r>
    </w:p>
    <w:p w:rsidR="00F01C20" w:rsidRDefault="00F01C20" w:rsidP="000A1F17">
      <w:pPr>
        <w:jc w:val="both"/>
      </w:pPr>
      <w:r>
        <w:t xml:space="preserve">Velký důraz klademe na rozvíjení a udržování dobrých vztahů mezi pedagogy a rodiči. </w:t>
      </w:r>
    </w:p>
    <w:p w:rsidR="00F01C20" w:rsidRDefault="00920F7C" w:rsidP="000A1F17">
      <w:pPr>
        <w:jc w:val="both"/>
      </w:pPr>
      <w:r>
        <w:t>V roce 2020 se podařilo vybudovat kvalitní zázemí pro zaměstnance MŠ a zlepšit tak pracovní prostředí.</w:t>
      </w:r>
    </w:p>
    <w:p w:rsidR="00920F7C" w:rsidRDefault="00920F7C" w:rsidP="000A1F17">
      <w:pPr>
        <w:jc w:val="both"/>
      </w:pPr>
    </w:p>
    <w:p w:rsidR="001C455F" w:rsidRDefault="001C455F" w:rsidP="000A1F17">
      <w:pPr>
        <w:jc w:val="both"/>
        <w:rPr>
          <w:b/>
          <w:i/>
        </w:rPr>
      </w:pPr>
      <w:r>
        <w:rPr>
          <w:b/>
          <w:i/>
        </w:rPr>
        <w:t>Záměry</w:t>
      </w:r>
      <w:r w:rsidRPr="001C455F">
        <w:rPr>
          <w:b/>
          <w:i/>
        </w:rPr>
        <w:t xml:space="preserve"> do roku 2021</w:t>
      </w:r>
    </w:p>
    <w:p w:rsidR="001C455F" w:rsidRDefault="001C455F" w:rsidP="001C455F">
      <w:pPr>
        <w:pStyle w:val="Odstavecseseznamem"/>
        <w:numPr>
          <w:ilvl w:val="0"/>
          <w:numId w:val="11"/>
        </w:numPr>
        <w:jc w:val="both"/>
      </w:pPr>
      <w:r>
        <w:t>dokončit vybavení dětským úložným nábytkem ve třídách Motýlci a Berušky</w:t>
      </w:r>
    </w:p>
    <w:p w:rsidR="00F95922" w:rsidRDefault="00F95922" w:rsidP="001C455F">
      <w:pPr>
        <w:pStyle w:val="Odstavecseseznamem"/>
        <w:numPr>
          <w:ilvl w:val="0"/>
          <w:numId w:val="11"/>
        </w:numPr>
        <w:jc w:val="both"/>
      </w:pPr>
      <w:r>
        <w:t>vybavit MŠ multifunkční tiskárnou</w:t>
      </w:r>
    </w:p>
    <w:p w:rsidR="001C455F" w:rsidRDefault="001C455F" w:rsidP="001C455F">
      <w:pPr>
        <w:pStyle w:val="Odstavecseseznamem"/>
        <w:numPr>
          <w:ilvl w:val="0"/>
          <w:numId w:val="11"/>
        </w:numPr>
        <w:jc w:val="both"/>
      </w:pPr>
      <w:r>
        <w:t xml:space="preserve">zlepšit dovednosti pedagogických pracovníků v oblasti ICT technologií a jejich využití při distanční </w:t>
      </w:r>
      <w:r w:rsidR="00F95922">
        <w:t>výuce</w:t>
      </w:r>
    </w:p>
    <w:p w:rsidR="001C455F" w:rsidRDefault="001C455F" w:rsidP="001C455F">
      <w:pPr>
        <w:pStyle w:val="Odstavecseseznamem"/>
        <w:numPr>
          <w:ilvl w:val="0"/>
          <w:numId w:val="11"/>
        </w:numPr>
        <w:jc w:val="both"/>
      </w:pPr>
      <w:r>
        <w:t>provést úpravu zeleně na školní přírodní zahradě</w:t>
      </w:r>
    </w:p>
    <w:p w:rsidR="001C455F" w:rsidRPr="001C455F" w:rsidRDefault="001C455F" w:rsidP="001C455F">
      <w:pPr>
        <w:pStyle w:val="Odstavecseseznamem"/>
        <w:numPr>
          <w:ilvl w:val="0"/>
          <w:numId w:val="11"/>
        </w:numPr>
        <w:jc w:val="both"/>
      </w:pPr>
      <w:r>
        <w:t>podle finančních možností provést opravu mobiliáře na školní přírodní zahradě</w:t>
      </w:r>
    </w:p>
    <w:p w:rsidR="00920F7C" w:rsidRDefault="00920F7C" w:rsidP="000A1F17">
      <w:pPr>
        <w:jc w:val="both"/>
      </w:pPr>
    </w:p>
    <w:p w:rsidR="003B4112" w:rsidRDefault="003B4112" w:rsidP="000A1F17">
      <w:pPr>
        <w:jc w:val="both"/>
      </w:pPr>
    </w:p>
    <w:p w:rsidR="00F95922" w:rsidRDefault="00F95922" w:rsidP="000A1F17">
      <w:pPr>
        <w:jc w:val="both"/>
      </w:pPr>
    </w:p>
    <w:p w:rsidR="00850977" w:rsidRPr="00F22650" w:rsidRDefault="00850977" w:rsidP="000A1F17">
      <w:pPr>
        <w:jc w:val="both"/>
        <w:rPr>
          <w:i/>
          <w:sz w:val="20"/>
          <w:szCs w:val="20"/>
        </w:rPr>
      </w:pPr>
      <w:r w:rsidRPr="00F22650">
        <w:rPr>
          <w:i/>
          <w:sz w:val="20"/>
          <w:szCs w:val="20"/>
        </w:rPr>
        <w:t xml:space="preserve">Příloha č. 1 – </w:t>
      </w:r>
      <w:r w:rsidR="005847A0">
        <w:rPr>
          <w:i/>
          <w:sz w:val="20"/>
          <w:szCs w:val="20"/>
        </w:rPr>
        <w:t>O</w:t>
      </w:r>
      <w:r w:rsidR="00623D67">
        <w:rPr>
          <w:i/>
          <w:sz w:val="20"/>
          <w:szCs w:val="20"/>
        </w:rPr>
        <w:t>rganizační schéma</w:t>
      </w:r>
    </w:p>
    <w:p w:rsidR="00737068" w:rsidRDefault="00036C1E" w:rsidP="000A1F17">
      <w:pPr>
        <w:jc w:val="both"/>
        <w:rPr>
          <w:i/>
          <w:sz w:val="20"/>
          <w:szCs w:val="20"/>
        </w:rPr>
      </w:pPr>
      <w:r w:rsidRPr="00F22650">
        <w:rPr>
          <w:i/>
          <w:sz w:val="20"/>
          <w:szCs w:val="20"/>
        </w:rPr>
        <w:t xml:space="preserve">Příloha č. </w:t>
      </w:r>
      <w:r w:rsidR="00522DCE">
        <w:rPr>
          <w:i/>
          <w:sz w:val="20"/>
          <w:szCs w:val="20"/>
        </w:rPr>
        <w:t>2</w:t>
      </w:r>
      <w:r w:rsidRPr="00F22650">
        <w:rPr>
          <w:i/>
          <w:sz w:val="20"/>
          <w:szCs w:val="20"/>
        </w:rPr>
        <w:t xml:space="preserve"> – </w:t>
      </w:r>
      <w:r w:rsidR="00CA4597">
        <w:rPr>
          <w:i/>
          <w:sz w:val="20"/>
          <w:szCs w:val="20"/>
        </w:rPr>
        <w:t>Porovnání nákl</w:t>
      </w:r>
      <w:r w:rsidR="007D6E3E">
        <w:rPr>
          <w:i/>
          <w:sz w:val="20"/>
          <w:szCs w:val="20"/>
        </w:rPr>
        <w:t>adů a výnosů za období 1-12/2019 a 1-12/2020</w:t>
      </w:r>
    </w:p>
    <w:p w:rsidR="00CA4597" w:rsidRDefault="00CA4597" w:rsidP="000A1F17">
      <w:pPr>
        <w:jc w:val="both"/>
        <w:rPr>
          <w:i/>
          <w:sz w:val="20"/>
          <w:szCs w:val="20"/>
        </w:rPr>
      </w:pPr>
      <w:r>
        <w:rPr>
          <w:i/>
          <w:sz w:val="20"/>
          <w:szCs w:val="20"/>
        </w:rPr>
        <w:t>Příloha č. 3</w:t>
      </w:r>
      <w:r w:rsidR="00961B9A">
        <w:rPr>
          <w:i/>
          <w:sz w:val="20"/>
          <w:szCs w:val="20"/>
        </w:rPr>
        <w:t xml:space="preserve"> </w:t>
      </w:r>
      <w:r>
        <w:rPr>
          <w:i/>
          <w:sz w:val="20"/>
          <w:szCs w:val="20"/>
        </w:rPr>
        <w:t>- Návrh na rozdělení výsledku hospodaření za rok 20</w:t>
      </w:r>
      <w:r w:rsidR="007D6E3E">
        <w:rPr>
          <w:i/>
          <w:sz w:val="20"/>
          <w:szCs w:val="20"/>
        </w:rPr>
        <w:t>20</w:t>
      </w:r>
    </w:p>
    <w:p w:rsidR="00CA4597" w:rsidRDefault="00CA4597" w:rsidP="000A1F17">
      <w:pPr>
        <w:jc w:val="both"/>
        <w:rPr>
          <w:i/>
          <w:sz w:val="20"/>
          <w:szCs w:val="20"/>
        </w:rPr>
      </w:pPr>
      <w:r>
        <w:rPr>
          <w:i/>
          <w:sz w:val="20"/>
          <w:szCs w:val="20"/>
        </w:rPr>
        <w:t>Příloha č. 4 – Přehled o tvorbě a čerpání peně</w:t>
      </w:r>
      <w:r w:rsidR="00831AA3">
        <w:rPr>
          <w:i/>
          <w:sz w:val="20"/>
          <w:szCs w:val="20"/>
        </w:rPr>
        <w:t>žních fondů 20</w:t>
      </w:r>
      <w:r w:rsidR="007D6E3E">
        <w:rPr>
          <w:i/>
          <w:sz w:val="20"/>
          <w:szCs w:val="20"/>
        </w:rPr>
        <w:t>20</w:t>
      </w:r>
    </w:p>
    <w:p w:rsidR="00831AA3" w:rsidRDefault="00831AA3" w:rsidP="000A1F17">
      <w:pPr>
        <w:jc w:val="both"/>
        <w:rPr>
          <w:i/>
          <w:sz w:val="20"/>
          <w:szCs w:val="20"/>
        </w:rPr>
      </w:pPr>
      <w:r>
        <w:rPr>
          <w:i/>
          <w:sz w:val="20"/>
          <w:szCs w:val="20"/>
        </w:rPr>
        <w:t>Příloha č. 5 – Porovnání vývoje aktiv a pasiv za sledované období 1-12/20</w:t>
      </w:r>
      <w:r w:rsidR="007D6E3E">
        <w:rPr>
          <w:i/>
          <w:sz w:val="20"/>
          <w:szCs w:val="20"/>
        </w:rPr>
        <w:t>20 s obdobím 1-12/2019</w:t>
      </w:r>
      <w:r>
        <w:rPr>
          <w:i/>
          <w:sz w:val="20"/>
          <w:szCs w:val="20"/>
        </w:rPr>
        <w:t xml:space="preserve"> dle výkazu </w:t>
      </w:r>
    </w:p>
    <w:p w:rsidR="00831AA3" w:rsidRDefault="00831AA3" w:rsidP="000A1F17">
      <w:pPr>
        <w:jc w:val="both"/>
        <w:rPr>
          <w:i/>
          <w:sz w:val="20"/>
          <w:szCs w:val="20"/>
        </w:rPr>
      </w:pPr>
      <w:r>
        <w:rPr>
          <w:i/>
          <w:sz w:val="20"/>
          <w:szCs w:val="20"/>
        </w:rPr>
        <w:tab/>
        <w:t xml:space="preserve">        dle výkazu rozvaha</w:t>
      </w:r>
    </w:p>
    <w:p w:rsidR="00831AA3" w:rsidRDefault="00831AA3" w:rsidP="000A1F17">
      <w:pPr>
        <w:jc w:val="both"/>
        <w:rPr>
          <w:i/>
          <w:sz w:val="20"/>
          <w:szCs w:val="20"/>
        </w:rPr>
      </w:pPr>
      <w:r>
        <w:rPr>
          <w:i/>
          <w:sz w:val="20"/>
          <w:szCs w:val="20"/>
        </w:rPr>
        <w:t xml:space="preserve">Příloha č. 6 – </w:t>
      </w:r>
      <w:r w:rsidR="00005E54">
        <w:rPr>
          <w:i/>
          <w:sz w:val="20"/>
          <w:szCs w:val="20"/>
        </w:rPr>
        <w:t>Schválený</w:t>
      </w:r>
      <w:r>
        <w:rPr>
          <w:i/>
          <w:sz w:val="20"/>
          <w:szCs w:val="20"/>
        </w:rPr>
        <w:t xml:space="preserve"> plán nákladů a výnosů</w:t>
      </w:r>
    </w:p>
    <w:p w:rsidR="00831AA3" w:rsidRDefault="00831AA3" w:rsidP="000A1F17">
      <w:pPr>
        <w:jc w:val="both"/>
        <w:rPr>
          <w:i/>
          <w:sz w:val="20"/>
          <w:szCs w:val="20"/>
        </w:rPr>
      </w:pPr>
      <w:r>
        <w:rPr>
          <w:i/>
          <w:sz w:val="20"/>
          <w:szCs w:val="20"/>
        </w:rPr>
        <w:t>Příloha č. 7 – Účty</w:t>
      </w:r>
    </w:p>
    <w:p w:rsidR="00831AA3" w:rsidRDefault="00831AA3" w:rsidP="000A1F17">
      <w:pPr>
        <w:jc w:val="both"/>
        <w:rPr>
          <w:i/>
          <w:sz w:val="20"/>
          <w:szCs w:val="20"/>
        </w:rPr>
      </w:pPr>
      <w:r>
        <w:rPr>
          <w:i/>
          <w:sz w:val="20"/>
          <w:szCs w:val="20"/>
        </w:rPr>
        <w:t xml:space="preserve">Příloha č. 8 – Autoevaluace ŠVP za školní rok </w:t>
      </w:r>
      <w:r w:rsidR="007D6E3E">
        <w:rPr>
          <w:i/>
          <w:sz w:val="20"/>
          <w:szCs w:val="20"/>
        </w:rPr>
        <w:t>2019/2020</w:t>
      </w:r>
      <w:bookmarkStart w:id="0" w:name="_GoBack"/>
      <w:bookmarkEnd w:id="0"/>
    </w:p>
    <w:p w:rsidR="00F4388E" w:rsidRPr="00DF0774" w:rsidRDefault="00F4388E" w:rsidP="000A1F17">
      <w:pPr>
        <w:jc w:val="both"/>
        <w:rPr>
          <w:i/>
          <w:sz w:val="20"/>
          <w:szCs w:val="20"/>
        </w:rPr>
      </w:pPr>
    </w:p>
    <w:p w:rsidR="00F341A7" w:rsidRDefault="00737068" w:rsidP="000A1F17">
      <w:pPr>
        <w:jc w:val="both"/>
      </w:pPr>
      <w:r>
        <w:t>V L</w:t>
      </w:r>
      <w:r w:rsidRPr="00737068">
        <w:t>etovicích</w:t>
      </w:r>
      <w:r>
        <w:t xml:space="preserve"> dne </w:t>
      </w:r>
      <w:r w:rsidR="00920F7C">
        <w:t>9. 3. 2021</w:t>
      </w:r>
    </w:p>
    <w:p w:rsidR="00AC798C" w:rsidRDefault="001E3D93" w:rsidP="000A1F17">
      <w:pPr>
        <w:jc w:val="both"/>
      </w:pPr>
      <w:r>
        <w:t>S výroční zprávou byli seznámeni všichni zaměstnanci MŠ.</w:t>
      </w:r>
    </w:p>
    <w:p w:rsidR="000A1F17" w:rsidRDefault="000A1F17" w:rsidP="004A6574"/>
    <w:p w:rsidR="00F341A7" w:rsidRDefault="00F341A7" w:rsidP="004A6574"/>
    <w:p w:rsidR="000A1F17" w:rsidRDefault="00DF0774" w:rsidP="00376327">
      <w:r>
        <w:t>Vypracovala</w:t>
      </w:r>
      <w:r w:rsidR="00376327">
        <w:t>: Eva Pařilová, ředitelka MŠ</w:t>
      </w:r>
      <w:r w:rsidR="003B4112">
        <w:tab/>
      </w:r>
    </w:p>
    <w:sectPr w:rsidR="000A1F17" w:rsidSect="001707C1">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28" w:rsidRDefault="00AD4D28" w:rsidP="008D54AC">
      <w:r>
        <w:separator/>
      </w:r>
    </w:p>
  </w:endnote>
  <w:endnote w:type="continuationSeparator" w:id="0">
    <w:p w:rsidR="00AD4D28" w:rsidRDefault="00AD4D28" w:rsidP="008D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4137"/>
      <w:docPartObj>
        <w:docPartGallery w:val="Page Numbers (Bottom of Page)"/>
        <w:docPartUnique/>
      </w:docPartObj>
    </w:sdtPr>
    <w:sdtEndPr/>
    <w:sdtContent>
      <w:p w:rsidR="00E35704" w:rsidRDefault="00E35704" w:rsidP="005F25A8">
        <w:pPr>
          <w:pStyle w:val="Zpat"/>
          <w:jc w:val="center"/>
        </w:pPr>
        <w:r>
          <w:fldChar w:fldCharType="begin"/>
        </w:r>
        <w:r>
          <w:instrText>PAGE   \* MERGEFORMAT</w:instrText>
        </w:r>
        <w:r>
          <w:fldChar w:fldCharType="separate"/>
        </w:r>
        <w:r w:rsidR="007D6E3E">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28" w:rsidRDefault="00AD4D28" w:rsidP="008D54AC">
      <w:r>
        <w:separator/>
      </w:r>
    </w:p>
  </w:footnote>
  <w:footnote w:type="continuationSeparator" w:id="0">
    <w:p w:rsidR="00AD4D28" w:rsidRDefault="00AD4D28" w:rsidP="008D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A3A"/>
    <w:multiLevelType w:val="multilevel"/>
    <w:tmpl w:val="C6F06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B11672"/>
    <w:multiLevelType w:val="hybridMultilevel"/>
    <w:tmpl w:val="838E3C76"/>
    <w:lvl w:ilvl="0" w:tplc="0244396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A2227E"/>
    <w:multiLevelType w:val="hybridMultilevel"/>
    <w:tmpl w:val="FCD2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2A77BA"/>
    <w:multiLevelType w:val="hybridMultilevel"/>
    <w:tmpl w:val="7DF0D6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6FB1CE3"/>
    <w:multiLevelType w:val="multilevel"/>
    <w:tmpl w:val="E84069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C27637"/>
    <w:multiLevelType w:val="hybridMultilevel"/>
    <w:tmpl w:val="CA2C9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171E9A"/>
    <w:multiLevelType w:val="hybridMultilevel"/>
    <w:tmpl w:val="FB544A72"/>
    <w:lvl w:ilvl="0" w:tplc="32A67572">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2E40CF"/>
    <w:multiLevelType w:val="hybridMultilevel"/>
    <w:tmpl w:val="0D3C08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006CCA"/>
    <w:multiLevelType w:val="hybridMultilevel"/>
    <w:tmpl w:val="C9A8D932"/>
    <w:lvl w:ilvl="0" w:tplc="BE320338">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C630024"/>
    <w:multiLevelType w:val="hybridMultilevel"/>
    <w:tmpl w:val="F27A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4364A01"/>
    <w:multiLevelType w:val="hybridMultilevel"/>
    <w:tmpl w:val="669616B4"/>
    <w:lvl w:ilvl="0" w:tplc="7AB04F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D834DD"/>
    <w:multiLevelType w:val="hybridMultilevel"/>
    <w:tmpl w:val="8780ADA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776B0915"/>
    <w:multiLevelType w:val="hybridMultilevel"/>
    <w:tmpl w:val="662C3DAC"/>
    <w:lvl w:ilvl="0" w:tplc="E1D6837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E9F78F6"/>
    <w:multiLevelType w:val="hybridMultilevel"/>
    <w:tmpl w:val="5F38408A"/>
    <w:lvl w:ilvl="0" w:tplc="0F769E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13"/>
  </w:num>
  <w:num w:numId="6">
    <w:abstractNumId w:val="10"/>
  </w:num>
  <w:num w:numId="7">
    <w:abstractNumId w:val="4"/>
  </w:num>
  <w:num w:numId="8">
    <w:abstractNumId w:val="6"/>
  </w:num>
  <w:num w:numId="9">
    <w:abstractNumId w:val="5"/>
  </w:num>
  <w:num w:numId="10">
    <w:abstractNumId w:val="11"/>
  </w:num>
  <w:num w:numId="11">
    <w:abstractNumId w:val="7"/>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AC"/>
    <w:rsid w:val="000018F3"/>
    <w:rsid w:val="00005E54"/>
    <w:rsid w:val="00007852"/>
    <w:rsid w:val="00007BD4"/>
    <w:rsid w:val="00010ADD"/>
    <w:rsid w:val="00015BFF"/>
    <w:rsid w:val="00016924"/>
    <w:rsid w:val="00021618"/>
    <w:rsid w:val="00036C1E"/>
    <w:rsid w:val="0003782B"/>
    <w:rsid w:val="00045D01"/>
    <w:rsid w:val="00047116"/>
    <w:rsid w:val="000472D8"/>
    <w:rsid w:val="000647E3"/>
    <w:rsid w:val="0006583F"/>
    <w:rsid w:val="00066FCE"/>
    <w:rsid w:val="000754BB"/>
    <w:rsid w:val="00080963"/>
    <w:rsid w:val="00084ACA"/>
    <w:rsid w:val="000869B5"/>
    <w:rsid w:val="000A1F17"/>
    <w:rsid w:val="000A3A82"/>
    <w:rsid w:val="000B1BFF"/>
    <w:rsid w:val="000B4CF8"/>
    <w:rsid w:val="000B77C3"/>
    <w:rsid w:val="000C0A2E"/>
    <w:rsid w:val="000C141D"/>
    <w:rsid w:val="000C3D3D"/>
    <w:rsid w:val="000C628A"/>
    <w:rsid w:val="000D2973"/>
    <w:rsid w:val="000D2F55"/>
    <w:rsid w:val="000D65B2"/>
    <w:rsid w:val="000D665C"/>
    <w:rsid w:val="000D6E59"/>
    <w:rsid w:val="000D76AC"/>
    <w:rsid w:val="000E0492"/>
    <w:rsid w:val="000E3FC4"/>
    <w:rsid w:val="000E4B6B"/>
    <w:rsid w:val="000F0DEE"/>
    <w:rsid w:val="000F323E"/>
    <w:rsid w:val="000F423A"/>
    <w:rsid w:val="00102FCD"/>
    <w:rsid w:val="00103566"/>
    <w:rsid w:val="001079E9"/>
    <w:rsid w:val="00110F2C"/>
    <w:rsid w:val="00123186"/>
    <w:rsid w:val="0012531C"/>
    <w:rsid w:val="001326A6"/>
    <w:rsid w:val="0013564A"/>
    <w:rsid w:val="00152E9C"/>
    <w:rsid w:val="00152FCB"/>
    <w:rsid w:val="00163692"/>
    <w:rsid w:val="00165776"/>
    <w:rsid w:val="00167E6D"/>
    <w:rsid w:val="001707C1"/>
    <w:rsid w:val="001763F0"/>
    <w:rsid w:val="00191DCE"/>
    <w:rsid w:val="001A735D"/>
    <w:rsid w:val="001B0835"/>
    <w:rsid w:val="001B16A6"/>
    <w:rsid w:val="001B3E70"/>
    <w:rsid w:val="001B47CC"/>
    <w:rsid w:val="001B4BB4"/>
    <w:rsid w:val="001B70F9"/>
    <w:rsid w:val="001B751B"/>
    <w:rsid w:val="001C0176"/>
    <w:rsid w:val="001C455F"/>
    <w:rsid w:val="001C565A"/>
    <w:rsid w:val="001C6721"/>
    <w:rsid w:val="001E0CF2"/>
    <w:rsid w:val="001E2AA5"/>
    <w:rsid w:val="001E3D93"/>
    <w:rsid w:val="001E5D99"/>
    <w:rsid w:val="001F246D"/>
    <w:rsid w:val="00202AFF"/>
    <w:rsid w:val="0021543B"/>
    <w:rsid w:val="0022369A"/>
    <w:rsid w:val="00224A04"/>
    <w:rsid w:val="002269C5"/>
    <w:rsid w:val="00227334"/>
    <w:rsid w:val="00231505"/>
    <w:rsid w:val="002362E8"/>
    <w:rsid w:val="002376EA"/>
    <w:rsid w:val="002409CD"/>
    <w:rsid w:val="00241FAC"/>
    <w:rsid w:val="00250B09"/>
    <w:rsid w:val="00252CC5"/>
    <w:rsid w:val="00253E51"/>
    <w:rsid w:val="002608BB"/>
    <w:rsid w:val="002616A4"/>
    <w:rsid w:val="002669B0"/>
    <w:rsid w:val="002722F6"/>
    <w:rsid w:val="002935D2"/>
    <w:rsid w:val="002A10FC"/>
    <w:rsid w:val="002A236C"/>
    <w:rsid w:val="002A4A23"/>
    <w:rsid w:val="002A7E70"/>
    <w:rsid w:val="002B7C04"/>
    <w:rsid w:val="002C4477"/>
    <w:rsid w:val="002C6D58"/>
    <w:rsid w:val="002D1B25"/>
    <w:rsid w:val="002D26E5"/>
    <w:rsid w:val="002D3D2E"/>
    <w:rsid w:val="002D5DD6"/>
    <w:rsid w:val="002D72EE"/>
    <w:rsid w:val="002E1C4A"/>
    <w:rsid w:val="002F2C9A"/>
    <w:rsid w:val="002F3B45"/>
    <w:rsid w:val="002F564B"/>
    <w:rsid w:val="002F63D8"/>
    <w:rsid w:val="002F6910"/>
    <w:rsid w:val="0030070D"/>
    <w:rsid w:val="0030091C"/>
    <w:rsid w:val="00300FF4"/>
    <w:rsid w:val="00301611"/>
    <w:rsid w:val="003101D1"/>
    <w:rsid w:val="00310B0B"/>
    <w:rsid w:val="00314D86"/>
    <w:rsid w:val="00321741"/>
    <w:rsid w:val="0032370E"/>
    <w:rsid w:val="00326A27"/>
    <w:rsid w:val="00334240"/>
    <w:rsid w:val="0033565E"/>
    <w:rsid w:val="00344D04"/>
    <w:rsid w:val="00344F8A"/>
    <w:rsid w:val="00347894"/>
    <w:rsid w:val="00347C82"/>
    <w:rsid w:val="00352753"/>
    <w:rsid w:val="003550B4"/>
    <w:rsid w:val="003569D6"/>
    <w:rsid w:val="003617A9"/>
    <w:rsid w:val="00365FD5"/>
    <w:rsid w:val="00372EE4"/>
    <w:rsid w:val="00373610"/>
    <w:rsid w:val="00376327"/>
    <w:rsid w:val="00387F8C"/>
    <w:rsid w:val="003B4112"/>
    <w:rsid w:val="003C2C3F"/>
    <w:rsid w:val="003C7599"/>
    <w:rsid w:val="003D0A30"/>
    <w:rsid w:val="003D2AE3"/>
    <w:rsid w:val="003D6A55"/>
    <w:rsid w:val="003E1CFC"/>
    <w:rsid w:val="003E6536"/>
    <w:rsid w:val="003F35A8"/>
    <w:rsid w:val="00400856"/>
    <w:rsid w:val="00405DA8"/>
    <w:rsid w:val="00406308"/>
    <w:rsid w:val="004122B6"/>
    <w:rsid w:val="00415F82"/>
    <w:rsid w:val="00416242"/>
    <w:rsid w:val="00424FEB"/>
    <w:rsid w:val="004262DF"/>
    <w:rsid w:val="00437634"/>
    <w:rsid w:val="00437BAC"/>
    <w:rsid w:val="00440586"/>
    <w:rsid w:val="00446911"/>
    <w:rsid w:val="00460745"/>
    <w:rsid w:val="00461C5B"/>
    <w:rsid w:val="004660FC"/>
    <w:rsid w:val="0047243D"/>
    <w:rsid w:val="0048179A"/>
    <w:rsid w:val="0048700D"/>
    <w:rsid w:val="00492670"/>
    <w:rsid w:val="00493576"/>
    <w:rsid w:val="004A6574"/>
    <w:rsid w:val="004A670C"/>
    <w:rsid w:val="004B12BE"/>
    <w:rsid w:val="004B20F8"/>
    <w:rsid w:val="004B213C"/>
    <w:rsid w:val="004B4246"/>
    <w:rsid w:val="004B5F58"/>
    <w:rsid w:val="004B655A"/>
    <w:rsid w:val="004B6964"/>
    <w:rsid w:val="004B6FC5"/>
    <w:rsid w:val="004C3A42"/>
    <w:rsid w:val="004C52A9"/>
    <w:rsid w:val="004D53B5"/>
    <w:rsid w:val="004D6227"/>
    <w:rsid w:val="004D6CCE"/>
    <w:rsid w:val="004E4568"/>
    <w:rsid w:val="004E4BD3"/>
    <w:rsid w:val="004F0B17"/>
    <w:rsid w:val="004F19C8"/>
    <w:rsid w:val="004F1FB9"/>
    <w:rsid w:val="004F3A23"/>
    <w:rsid w:val="00500C90"/>
    <w:rsid w:val="00504CDD"/>
    <w:rsid w:val="00506A66"/>
    <w:rsid w:val="00507E1C"/>
    <w:rsid w:val="0051495C"/>
    <w:rsid w:val="00514FD7"/>
    <w:rsid w:val="00522DCE"/>
    <w:rsid w:val="00531531"/>
    <w:rsid w:val="0054713D"/>
    <w:rsid w:val="005538FB"/>
    <w:rsid w:val="0055721E"/>
    <w:rsid w:val="00557713"/>
    <w:rsid w:val="00564D51"/>
    <w:rsid w:val="00571D2F"/>
    <w:rsid w:val="00571E49"/>
    <w:rsid w:val="00572F85"/>
    <w:rsid w:val="0057527A"/>
    <w:rsid w:val="005847A0"/>
    <w:rsid w:val="00595490"/>
    <w:rsid w:val="00596B55"/>
    <w:rsid w:val="005A4412"/>
    <w:rsid w:val="005B0320"/>
    <w:rsid w:val="005B1F44"/>
    <w:rsid w:val="005B3FBE"/>
    <w:rsid w:val="005B75AD"/>
    <w:rsid w:val="005C001A"/>
    <w:rsid w:val="005D1964"/>
    <w:rsid w:val="005D21DC"/>
    <w:rsid w:val="005D3C4C"/>
    <w:rsid w:val="005E1AF3"/>
    <w:rsid w:val="005E2202"/>
    <w:rsid w:val="005E3126"/>
    <w:rsid w:val="005E341F"/>
    <w:rsid w:val="005E3FBF"/>
    <w:rsid w:val="005F1280"/>
    <w:rsid w:val="005F25A8"/>
    <w:rsid w:val="00602762"/>
    <w:rsid w:val="0060730F"/>
    <w:rsid w:val="0060761C"/>
    <w:rsid w:val="00616F04"/>
    <w:rsid w:val="00621890"/>
    <w:rsid w:val="00623D67"/>
    <w:rsid w:val="0062622E"/>
    <w:rsid w:val="00643B14"/>
    <w:rsid w:val="00652E00"/>
    <w:rsid w:val="0065601D"/>
    <w:rsid w:val="00656281"/>
    <w:rsid w:val="00657014"/>
    <w:rsid w:val="00657A6C"/>
    <w:rsid w:val="00657E44"/>
    <w:rsid w:val="00665231"/>
    <w:rsid w:val="0066548A"/>
    <w:rsid w:val="00665E62"/>
    <w:rsid w:val="00675527"/>
    <w:rsid w:val="0067706E"/>
    <w:rsid w:val="0068573F"/>
    <w:rsid w:val="00693635"/>
    <w:rsid w:val="006A3013"/>
    <w:rsid w:val="006A57A4"/>
    <w:rsid w:val="006B0388"/>
    <w:rsid w:val="006B0496"/>
    <w:rsid w:val="006B0646"/>
    <w:rsid w:val="006C113F"/>
    <w:rsid w:val="006D2C3A"/>
    <w:rsid w:val="006E23EE"/>
    <w:rsid w:val="006E42E0"/>
    <w:rsid w:val="006E74A1"/>
    <w:rsid w:val="006E7CE9"/>
    <w:rsid w:val="006F3E16"/>
    <w:rsid w:val="00702C77"/>
    <w:rsid w:val="00705883"/>
    <w:rsid w:val="00711307"/>
    <w:rsid w:val="00713D93"/>
    <w:rsid w:val="00713F56"/>
    <w:rsid w:val="00720C73"/>
    <w:rsid w:val="00732F67"/>
    <w:rsid w:val="00734491"/>
    <w:rsid w:val="00737068"/>
    <w:rsid w:val="00740F2B"/>
    <w:rsid w:val="007423CA"/>
    <w:rsid w:val="007510AB"/>
    <w:rsid w:val="007552D5"/>
    <w:rsid w:val="00757161"/>
    <w:rsid w:val="0076165B"/>
    <w:rsid w:val="00765A96"/>
    <w:rsid w:val="007661B9"/>
    <w:rsid w:val="007770D8"/>
    <w:rsid w:val="007770E7"/>
    <w:rsid w:val="0078755A"/>
    <w:rsid w:val="00792E4C"/>
    <w:rsid w:val="007941DC"/>
    <w:rsid w:val="00795115"/>
    <w:rsid w:val="007A0D94"/>
    <w:rsid w:val="007A1328"/>
    <w:rsid w:val="007B31FB"/>
    <w:rsid w:val="007B41EC"/>
    <w:rsid w:val="007C56FB"/>
    <w:rsid w:val="007C5EA8"/>
    <w:rsid w:val="007D6E3E"/>
    <w:rsid w:val="00803132"/>
    <w:rsid w:val="008047D0"/>
    <w:rsid w:val="00813217"/>
    <w:rsid w:val="0081383B"/>
    <w:rsid w:val="00815619"/>
    <w:rsid w:val="00816278"/>
    <w:rsid w:val="00817DEE"/>
    <w:rsid w:val="00820727"/>
    <w:rsid w:val="0082128C"/>
    <w:rsid w:val="00826E15"/>
    <w:rsid w:val="00831740"/>
    <w:rsid w:val="00831AA3"/>
    <w:rsid w:val="0083485D"/>
    <w:rsid w:val="00840620"/>
    <w:rsid w:val="00842080"/>
    <w:rsid w:val="00843A54"/>
    <w:rsid w:val="00844A49"/>
    <w:rsid w:val="00846D00"/>
    <w:rsid w:val="00846DB2"/>
    <w:rsid w:val="00850977"/>
    <w:rsid w:val="008527B2"/>
    <w:rsid w:val="00856C14"/>
    <w:rsid w:val="0086203E"/>
    <w:rsid w:val="0087006D"/>
    <w:rsid w:val="00876987"/>
    <w:rsid w:val="008829B4"/>
    <w:rsid w:val="0088545D"/>
    <w:rsid w:val="00887CE1"/>
    <w:rsid w:val="00887E4B"/>
    <w:rsid w:val="008900CB"/>
    <w:rsid w:val="00892DE8"/>
    <w:rsid w:val="008A06DA"/>
    <w:rsid w:val="008A6566"/>
    <w:rsid w:val="008A694C"/>
    <w:rsid w:val="008B5C5F"/>
    <w:rsid w:val="008C0C19"/>
    <w:rsid w:val="008C1298"/>
    <w:rsid w:val="008C32F0"/>
    <w:rsid w:val="008D1D5D"/>
    <w:rsid w:val="008D22C2"/>
    <w:rsid w:val="008D54AC"/>
    <w:rsid w:val="008E1D97"/>
    <w:rsid w:val="008E2602"/>
    <w:rsid w:val="008E406D"/>
    <w:rsid w:val="008F5DE3"/>
    <w:rsid w:val="008F7C8D"/>
    <w:rsid w:val="00901DF5"/>
    <w:rsid w:val="009050BE"/>
    <w:rsid w:val="00906949"/>
    <w:rsid w:val="00913D0E"/>
    <w:rsid w:val="00915DFF"/>
    <w:rsid w:val="00917368"/>
    <w:rsid w:val="0092009B"/>
    <w:rsid w:val="00920F7C"/>
    <w:rsid w:val="00930DEF"/>
    <w:rsid w:val="00931C91"/>
    <w:rsid w:val="00934611"/>
    <w:rsid w:val="00941C8D"/>
    <w:rsid w:val="0094213A"/>
    <w:rsid w:val="0094220C"/>
    <w:rsid w:val="00950359"/>
    <w:rsid w:val="00961B9A"/>
    <w:rsid w:val="0096235F"/>
    <w:rsid w:val="0096517A"/>
    <w:rsid w:val="00974436"/>
    <w:rsid w:val="0097529A"/>
    <w:rsid w:val="00980B6E"/>
    <w:rsid w:val="00981172"/>
    <w:rsid w:val="00981DFD"/>
    <w:rsid w:val="00990294"/>
    <w:rsid w:val="00991CB9"/>
    <w:rsid w:val="0099471A"/>
    <w:rsid w:val="0099799D"/>
    <w:rsid w:val="009A0DCC"/>
    <w:rsid w:val="009B06BC"/>
    <w:rsid w:val="009B13A0"/>
    <w:rsid w:val="009B6918"/>
    <w:rsid w:val="009C0FE7"/>
    <w:rsid w:val="009C3168"/>
    <w:rsid w:val="009C4AE0"/>
    <w:rsid w:val="009D0B28"/>
    <w:rsid w:val="009D1C71"/>
    <w:rsid w:val="009D3365"/>
    <w:rsid w:val="009D4A3F"/>
    <w:rsid w:val="009E19F3"/>
    <w:rsid w:val="009F28B8"/>
    <w:rsid w:val="009F5511"/>
    <w:rsid w:val="00A152B1"/>
    <w:rsid w:val="00A16BFD"/>
    <w:rsid w:val="00A17379"/>
    <w:rsid w:val="00A2340F"/>
    <w:rsid w:val="00A31AB4"/>
    <w:rsid w:val="00A342BD"/>
    <w:rsid w:val="00A34606"/>
    <w:rsid w:val="00A46170"/>
    <w:rsid w:val="00A462EA"/>
    <w:rsid w:val="00A52113"/>
    <w:rsid w:val="00A605B3"/>
    <w:rsid w:val="00A679A3"/>
    <w:rsid w:val="00A73D4E"/>
    <w:rsid w:val="00A7662C"/>
    <w:rsid w:val="00A82791"/>
    <w:rsid w:val="00A9728A"/>
    <w:rsid w:val="00AA2EEF"/>
    <w:rsid w:val="00AA3EB8"/>
    <w:rsid w:val="00AA4971"/>
    <w:rsid w:val="00AB0D51"/>
    <w:rsid w:val="00AB3EB0"/>
    <w:rsid w:val="00AB7541"/>
    <w:rsid w:val="00AC4891"/>
    <w:rsid w:val="00AC5EDF"/>
    <w:rsid w:val="00AC798C"/>
    <w:rsid w:val="00AD4D28"/>
    <w:rsid w:val="00AE1682"/>
    <w:rsid w:val="00AE2196"/>
    <w:rsid w:val="00AE28EB"/>
    <w:rsid w:val="00AE75DD"/>
    <w:rsid w:val="00AF049D"/>
    <w:rsid w:val="00AF1D7F"/>
    <w:rsid w:val="00AF285B"/>
    <w:rsid w:val="00AF2EA1"/>
    <w:rsid w:val="00B06FB5"/>
    <w:rsid w:val="00B076D9"/>
    <w:rsid w:val="00B14637"/>
    <w:rsid w:val="00B148CF"/>
    <w:rsid w:val="00B14F0A"/>
    <w:rsid w:val="00B16FDE"/>
    <w:rsid w:val="00B25104"/>
    <w:rsid w:val="00B33D30"/>
    <w:rsid w:val="00B345C1"/>
    <w:rsid w:val="00B34EF3"/>
    <w:rsid w:val="00B466DF"/>
    <w:rsid w:val="00B46B80"/>
    <w:rsid w:val="00B52716"/>
    <w:rsid w:val="00B56032"/>
    <w:rsid w:val="00B652E5"/>
    <w:rsid w:val="00B71560"/>
    <w:rsid w:val="00B74087"/>
    <w:rsid w:val="00B763F0"/>
    <w:rsid w:val="00B76712"/>
    <w:rsid w:val="00B77227"/>
    <w:rsid w:val="00B77F0A"/>
    <w:rsid w:val="00B807C3"/>
    <w:rsid w:val="00B80DD6"/>
    <w:rsid w:val="00B81854"/>
    <w:rsid w:val="00B834F5"/>
    <w:rsid w:val="00B90451"/>
    <w:rsid w:val="00B9113B"/>
    <w:rsid w:val="00B9320F"/>
    <w:rsid w:val="00B94405"/>
    <w:rsid w:val="00B95FD5"/>
    <w:rsid w:val="00BA2427"/>
    <w:rsid w:val="00BA2D68"/>
    <w:rsid w:val="00BA31B6"/>
    <w:rsid w:val="00BA5119"/>
    <w:rsid w:val="00BB109C"/>
    <w:rsid w:val="00BB4989"/>
    <w:rsid w:val="00BB5441"/>
    <w:rsid w:val="00BC0D0F"/>
    <w:rsid w:val="00BC4E04"/>
    <w:rsid w:val="00BC642F"/>
    <w:rsid w:val="00BC7DB1"/>
    <w:rsid w:val="00BD0A75"/>
    <w:rsid w:val="00BD23BA"/>
    <w:rsid w:val="00BD279A"/>
    <w:rsid w:val="00BD543D"/>
    <w:rsid w:val="00BD5781"/>
    <w:rsid w:val="00BE1824"/>
    <w:rsid w:val="00BE4FCF"/>
    <w:rsid w:val="00BE6076"/>
    <w:rsid w:val="00C02D05"/>
    <w:rsid w:val="00C053AA"/>
    <w:rsid w:val="00C063B7"/>
    <w:rsid w:val="00C149A0"/>
    <w:rsid w:val="00C2507F"/>
    <w:rsid w:val="00C276AD"/>
    <w:rsid w:val="00C439E6"/>
    <w:rsid w:val="00C45BFE"/>
    <w:rsid w:val="00C500A1"/>
    <w:rsid w:val="00C5084A"/>
    <w:rsid w:val="00C605F5"/>
    <w:rsid w:val="00C617A2"/>
    <w:rsid w:val="00C806EB"/>
    <w:rsid w:val="00C86AB8"/>
    <w:rsid w:val="00C92484"/>
    <w:rsid w:val="00C93F59"/>
    <w:rsid w:val="00C95C21"/>
    <w:rsid w:val="00C96A14"/>
    <w:rsid w:val="00C97FB6"/>
    <w:rsid w:val="00CA0B98"/>
    <w:rsid w:val="00CA3EFD"/>
    <w:rsid w:val="00CA4597"/>
    <w:rsid w:val="00CA798C"/>
    <w:rsid w:val="00CB4372"/>
    <w:rsid w:val="00CC0529"/>
    <w:rsid w:val="00CC69EF"/>
    <w:rsid w:val="00CD522C"/>
    <w:rsid w:val="00CD6B53"/>
    <w:rsid w:val="00CD71C2"/>
    <w:rsid w:val="00CD75F0"/>
    <w:rsid w:val="00CD7C53"/>
    <w:rsid w:val="00CE0A15"/>
    <w:rsid w:val="00CE204C"/>
    <w:rsid w:val="00CE3339"/>
    <w:rsid w:val="00CE5634"/>
    <w:rsid w:val="00CE6066"/>
    <w:rsid w:val="00CE6ACE"/>
    <w:rsid w:val="00CF10B7"/>
    <w:rsid w:val="00CF7785"/>
    <w:rsid w:val="00D10C54"/>
    <w:rsid w:val="00D13107"/>
    <w:rsid w:val="00D21F8B"/>
    <w:rsid w:val="00D32157"/>
    <w:rsid w:val="00D34381"/>
    <w:rsid w:val="00D40531"/>
    <w:rsid w:val="00D45025"/>
    <w:rsid w:val="00D50292"/>
    <w:rsid w:val="00D50A9C"/>
    <w:rsid w:val="00D50D2F"/>
    <w:rsid w:val="00D5279D"/>
    <w:rsid w:val="00D528B2"/>
    <w:rsid w:val="00D548AC"/>
    <w:rsid w:val="00D54D0D"/>
    <w:rsid w:val="00D55A63"/>
    <w:rsid w:val="00D5700C"/>
    <w:rsid w:val="00D6101B"/>
    <w:rsid w:val="00D62FD8"/>
    <w:rsid w:val="00D643CB"/>
    <w:rsid w:val="00D66190"/>
    <w:rsid w:val="00D906DA"/>
    <w:rsid w:val="00D917D6"/>
    <w:rsid w:val="00DA47B3"/>
    <w:rsid w:val="00DA4E08"/>
    <w:rsid w:val="00DB0B9E"/>
    <w:rsid w:val="00DB3EF9"/>
    <w:rsid w:val="00DB67B3"/>
    <w:rsid w:val="00DC134B"/>
    <w:rsid w:val="00DC377D"/>
    <w:rsid w:val="00DC4DC8"/>
    <w:rsid w:val="00DD7CE4"/>
    <w:rsid w:val="00DF0774"/>
    <w:rsid w:val="00E025F9"/>
    <w:rsid w:val="00E02B1B"/>
    <w:rsid w:val="00E11E75"/>
    <w:rsid w:val="00E1356F"/>
    <w:rsid w:val="00E14135"/>
    <w:rsid w:val="00E21AD1"/>
    <w:rsid w:val="00E21F40"/>
    <w:rsid w:val="00E2519E"/>
    <w:rsid w:val="00E31842"/>
    <w:rsid w:val="00E31A4C"/>
    <w:rsid w:val="00E33CEF"/>
    <w:rsid w:val="00E35704"/>
    <w:rsid w:val="00E373D5"/>
    <w:rsid w:val="00E373ED"/>
    <w:rsid w:val="00E46352"/>
    <w:rsid w:val="00E50CD7"/>
    <w:rsid w:val="00E512C5"/>
    <w:rsid w:val="00E55B4C"/>
    <w:rsid w:val="00E56AE3"/>
    <w:rsid w:val="00E56DCF"/>
    <w:rsid w:val="00E67DA8"/>
    <w:rsid w:val="00E74FC2"/>
    <w:rsid w:val="00E75A71"/>
    <w:rsid w:val="00E775E5"/>
    <w:rsid w:val="00E82850"/>
    <w:rsid w:val="00E92323"/>
    <w:rsid w:val="00E964DC"/>
    <w:rsid w:val="00EA2EC6"/>
    <w:rsid w:val="00EA31E0"/>
    <w:rsid w:val="00EA5126"/>
    <w:rsid w:val="00EB00C3"/>
    <w:rsid w:val="00EB3605"/>
    <w:rsid w:val="00EC41A0"/>
    <w:rsid w:val="00EC7DF4"/>
    <w:rsid w:val="00ED1988"/>
    <w:rsid w:val="00ED611C"/>
    <w:rsid w:val="00ED7000"/>
    <w:rsid w:val="00EF0CCA"/>
    <w:rsid w:val="00EF5E0F"/>
    <w:rsid w:val="00EF5F56"/>
    <w:rsid w:val="00EF7EF1"/>
    <w:rsid w:val="00F01C20"/>
    <w:rsid w:val="00F03A86"/>
    <w:rsid w:val="00F077A2"/>
    <w:rsid w:val="00F11249"/>
    <w:rsid w:val="00F11EF7"/>
    <w:rsid w:val="00F14355"/>
    <w:rsid w:val="00F16BFA"/>
    <w:rsid w:val="00F16FE3"/>
    <w:rsid w:val="00F20107"/>
    <w:rsid w:val="00F22650"/>
    <w:rsid w:val="00F259AA"/>
    <w:rsid w:val="00F27E68"/>
    <w:rsid w:val="00F341A7"/>
    <w:rsid w:val="00F41BF2"/>
    <w:rsid w:val="00F4388E"/>
    <w:rsid w:val="00F478DC"/>
    <w:rsid w:val="00F51155"/>
    <w:rsid w:val="00F5182D"/>
    <w:rsid w:val="00F5488B"/>
    <w:rsid w:val="00F548BC"/>
    <w:rsid w:val="00F575EA"/>
    <w:rsid w:val="00F60225"/>
    <w:rsid w:val="00F76CD3"/>
    <w:rsid w:val="00F87BF4"/>
    <w:rsid w:val="00F949D1"/>
    <w:rsid w:val="00F95922"/>
    <w:rsid w:val="00FA1A81"/>
    <w:rsid w:val="00FB02EC"/>
    <w:rsid w:val="00FB16C7"/>
    <w:rsid w:val="00FB5EB6"/>
    <w:rsid w:val="00FC3E17"/>
    <w:rsid w:val="00FC4504"/>
    <w:rsid w:val="00FC6247"/>
    <w:rsid w:val="00FE7839"/>
    <w:rsid w:val="00FE787C"/>
    <w:rsid w:val="00FF348B"/>
    <w:rsid w:val="00FF55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6281"/>
    <w:rPr>
      <w:sz w:val="24"/>
      <w:szCs w:val="24"/>
    </w:rPr>
  </w:style>
  <w:style w:type="paragraph" w:styleId="Nadpis1">
    <w:name w:val="heading 1"/>
    <w:basedOn w:val="Normln"/>
    <w:next w:val="Normln"/>
    <w:link w:val="Nadpis1Char"/>
    <w:uiPriority w:val="9"/>
    <w:qFormat/>
    <w:rsid w:val="000754B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0754BB"/>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0754BB"/>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754B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754BB"/>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754BB"/>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754BB"/>
    <w:pPr>
      <w:spacing w:before="240" w:after="60"/>
      <w:outlineLvl w:val="6"/>
    </w:pPr>
  </w:style>
  <w:style w:type="paragraph" w:styleId="Nadpis8">
    <w:name w:val="heading 8"/>
    <w:basedOn w:val="Normln"/>
    <w:next w:val="Normln"/>
    <w:link w:val="Nadpis8Char"/>
    <w:uiPriority w:val="9"/>
    <w:semiHidden/>
    <w:unhideWhenUsed/>
    <w:qFormat/>
    <w:rsid w:val="000754BB"/>
    <w:pPr>
      <w:spacing w:before="240" w:after="60"/>
      <w:outlineLvl w:val="7"/>
    </w:pPr>
    <w:rPr>
      <w:i/>
      <w:iCs/>
    </w:rPr>
  </w:style>
  <w:style w:type="paragraph" w:styleId="Nadpis9">
    <w:name w:val="heading 9"/>
    <w:basedOn w:val="Normln"/>
    <w:next w:val="Normln"/>
    <w:link w:val="Nadpis9Char"/>
    <w:uiPriority w:val="9"/>
    <w:semiHidden/>
    <w:unhideWhenUsed/>
    <w:qFormat/>
    <w:rsid w:val="000754BB"/>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4BB"/>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0754BB"/>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0754BB"/>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0754BB"/>
    <w:rPr>
      <w:b/>
      <w:bCs/>
      <w:sz w:val="28"/>
      <w:szCs w:val="28"/>
    </w:rPr>
  </w:style>
  <w:style w:type="character" w:customStyle="1" w:styleId="Nadpis5Char">
    <w:name w:val="Nadpis 5 Char"/>
    <w:basedOn w:val="Standardnpsmoodstavce"/>
    <w:link w:val="Nadpis5"/>
    <w:uiPriority w:val="9"/>
    <w:semiHidden/>
    <w:rsid w:val="000754BB"/>
    <w:rPr>
      <w:b/>
      <w:bCs/>
      <w:i/>
      <w:iCs/>
      <w:sz w:val="26"/>
      <w:szCs w:val="26"/>
    </w:rPr>
  </w:style>
  <w:style w:type="character" w:customStyle="1" w:styleId="Nadpis6Char">
    <w:name w:val="Nadpis 6 Char"/>
    <w:basedOn w:val="Standardnpsmoodstavce"/>
    <w:link w:val="Nadpis6"/>
    <w:uiPriority w:val="9"/>
    <w:semiHidden/>
    <w:rsid w:val="000754BB"/>
    <w:rPr>
      <w:b/>
      <w:bCs/>
    </w:rPr>
  </w:style>
  <w:style w:type="character" w:customStyle="1" w:styleId="Nadpis7Char">
    <w:name w:val="Nadpis 7 Char"/>
    <w:basedOn w:val="Standardnpsmoodstavce"/>
    <w:link w:val="Nadpis7"/>
    <w:uiPriority w:val="9"/>
    <w:semiHidden/>
    <w:rsid w:val="000754BB"/>
    <w:rPr>
      <w:sz w:val="24"/>
      <w:szCs w:val="24"/>
    </w:rPr>
  </w:style>
  <w:style w:type="character" w:customStyle="1" w:styleId="Nadpis8Char">
    <w:name w:val="Nadpis 8 Char"/>
    <w:basedOn w:val="Standardnpsmoodstavce"/>
    <w:link w:val="Nadpis8"/>
    <w:uiPriority w:val="9"/>
    <w:semiHidden/>
    <w:rsid w:val="000754BB"/>
    <w:rPr>
      <w:i/>
      <w:iCs/>
      <w:sz w:val="24"/>
      <w:szCs w:val="24"/>
    </w:rPr>
  </w:style>
  <w:style w:type="character" w:customStyle="1" w:styleId="Nadpis9Char">
    <w:name w:val="Nadpis 9 Char"/>
    <w:basedOn w:val="Standardnpsmoodstavce"/>
    <w:link w:val="Nadpis9"/>
    <w:uiPriority w:val="9"/>
    <w:semiHidden/>
    <w:rsid w:val="000754BB"/>
    <w:rPr>
      <w:rFonts w:asciiTheme="majorHAnsi" w:eastAsiaTheme="majorEastAsia" w:hAnsiTheme="majorHAnsi"/>
    </w:rPr>
  </w:style>
  <w:style w:type="paragraph" w:styleId="Nzev">
    <w:name w:val="Title"/>
    <w:basedOn w:val="Normln"/>
    <w:next w:val="Normln"/>
    <w:link w:val="NzevChar"/>
    <w:uiPriority w:val="10"/>
    <w:qFormat/>
    <w:rsid w:val="000754BB"/>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754BB"/>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0754BB"/>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754BB"/>
    <w:rPr>
      <w:rFonts w:asciiTheme="majorHAnsi" w:eastAsiaTheme="majorEastAsia" w:hAnsiTheme="majorHAnsi"/>
      <w:sz w:val="24"/>
      <w:szCs w:val="24"/>
    </w:rPr>
  </w:style>
  <w:style w:type="character" w:styleId="Siln">
    <w:name w:val="Strong"/>
    <w:basedOn w:val="Standardnpsmoodstavce"/>
    <w:uiPriority w:val="22"/>
    <w:qFormat/>
    <w:rsid w:val="000754BB"/>
    <w:rPr>
      <w:b/>
      <w:bCs/>
    </w:rPr>
  </w:style>
  <w:style w:type="character" w:styleId="Zvraznn">
    <w:name w:val="Emphasis"/>
    <w:basedOn w:val="Standardnpsmoodstavce"/>
    <w:uiPriority w:val="20"/>
    <w:qFormat/>
    <w:rsid w:val="000754BB"/>
    <w:rPr>
      <w:rFonts w:asciiTheme="minorHAnsi" w:hAnsiTheme="minorHAnsi"/>
      <w:b/>
      <w:i/>
      <w:iCs/>
    </w:rPr>
  </w:style>
  <w:style w:type="paragraph" w:styleId="Bezmezer">
    <w:name w:val="No Spacing"/>
    <w:basedOn w:val="Normln"/>
    <w:uiPriority w:val="1"/>
    <w:qFormat/>
    <w:rsid w:val="000754BB"/>
    <w:rPr>
      <w:szCs w:val="32"/>
    </w:rPr>
  </w:style>
  <w:style w:type="paragraph" w:styleId="Odstavecseseznamem">
    <w:name w:val="List Paragraph"/>
    <w:basedOn w:val="Normln"/>
    <w:uiPriority w:val="34"/>
    <w:qFormat/>
    <w:rsid w:val="000754BB"/>
    <w:pPr>
      <w:ind w:left="720"/>
      <w:contextualSpacing/>
    </w:pPr>
  </w:style>
  <w:style w:type="paragraph" w:styleId="Citt">
    <w:name w:val="Quote"/>
    <w:basedOn w:val="Normln"/>
    <w:next w:val="Normln"/>
    <w:link w:val="CittChar"/>
    <w:uiPriority w:val="29"/>
    <w:qFormat/>
    <w:rsid w:val="000754BB"/>
    <w:rPr>
      <w:i/>
    </w:rPr>
  </w:style>
  <w:style w:type="character" w:customStyle="1" w:styleId="CittChar">
    <w:name w:val="Citát Char"/>
    <w:basedOn w:val="Standardnpsmoodstavce"/>
    <w:link w:val="Citt"/>
    <w:uiPriority w:val="29"/>
    <w:rsid w:val="000754BB"/>
    <w:rPr>
      <w:i/>
      <w:sz w:val="24"/>
      <w:szCs w:val="24"/>
    </w:rPr>
  </w:style>
  <w:style w:type="paragraph" w:styleId="Vrazncitt">
    <w:name w:val="Intense Quote"/>
    <w:basedOn w:val="Normln"/>
    <w:next w:val="Normln"/>
    <w:link w:val="VrazncittChar"/>
    <w:uiPriority w:val="30"/>
    <w:qFormat/>
    <w:rsid w:val="000754BB"/>
    <w:pPr>
      <w:ind w:left="720" w:right="720"/>
    </w:pPr>
    <w:rPr>
      <w:b/>
      <w:i/>
      <w:szCs w:val="22"/>
    </w:rPr>
  </w:style>
  <w:style w:type="character" w:customStyle="1" w:styleId="VrazncittChar">
    <w:name w:val="Výrazný citát Char"/>
    <w:basedOn w:val="Standardnpsmoodstavce"/>
    <w:link w:val="Vrazncitt"/>
    <w:uiPriority w:val="30"/>
    <w:rsid w:val="000754BB"/>
    <w:rPr>
      <w:b/>
      <w:i/>
      <w:sz w:val="24"/>
    </w:rPr>
  </w:style>
  <w:style w:type="character" w:styleId="Zdraznnjemn">
    <w:name w:val="Subtle Emphasis"/>
    <w:uiPriority w:val="19"/>
    <w:qFormat/>
    <w:rsid w:val="000754BB"/>
    <w:rPr>
      <w:i/>
      <w:color w:val="5A5A5A" w:themeColor="text1" w:themeTint="A5"/>
    </w:rPr>
  </w:style>
  <w:style w:type="character" w:styleId="Zdraznnintenzivn">
    <w:name w:val="Intense Emphasis"/>
    <w:basedOn w:val="Standardnpsmoodstavce"/>
    <w:uiPriority w:val="21"/>
    <w:qFormat/>
    <w:rsid w:val="000754BB"/>
    <w:rPr>
      <w:b/>
      <w:i/>
      <w:sz w:val="24"/>
      <w:szCs w:val="24"/>
      <w:u w:val="single"/>
    </w:rPr>
  </w:style>
  <w:style w:type="character" w:styleId="Odkazjemn">
    <w:name w:val="Subtle Reference"/>
    <w:basedOn w:val="Standardnpsmoodstavce"/>
    <w:uiPriority w:val="31"/>
    <w:qFormat/>
    <w:rsid w:val="000754BB"/>
    <w:rPr>
      <w:sz w:val="24"/>
      <w:szCs w:val="24"/>
      <w:u w:val="single"/>
    </w:rPr>
  </w:style>
  <w:style w:type="character" w:styleId="Odkazintenzivn">
    <w:name w:val="Intense Reference"/>
    <w:basedOn w:val="Standardnpsmoodstavce"/>
    <w:uiPriority w:val="32"/>
    <w:qFormat/>
    <w:rsid w:val="000754BB"/>
    <w:rPr>
      <w:b/>
      <w:sz w:val="24"/>
      <w:u w:val="single"/>
    </w:rPr>
  </w:style>
  <w:style w:type="character" w:styleId="Nzevknihy">
    <w:name w:val="Book Title"/>
    <w:basedOn w:val="Standardnpsmoodstavce"/>
    <w:uiPriority w:val="33"/>
    <w:qFormat/>
    <w:rsid w:val="000754BB"/>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754BB"/>
    <w:pPr>
      <w:outlineLvl w:val="9"/>
    </w:pPr>
  </w:style>
  <w:style w:type="paragraph" w:styleId="Textbubliny">
    <w:name w:val="Balloon Text"/>
    <w:basedOn w:val="Normln"/>
    <w:link w:val="TextbublinyChar"/>
    <w:uiPriority w:val="99"/>
    <w:semiHidden/>
    <w:unhideWhenUsed/>
    <w:rsid w:val="008D54AC"/>
    <w:rPr>
      <w:rFonts w:ascii="Tahoma" w:hAnsi="Tahoma" w:cs="Tahoma"/>
      <w:sz w:val="16"/>
      <w:szCs w:val="16"/>
    </w:rPr>
  </w:style>
  <w:style w:type="character" w:customStyle="1" w:styleId="TextbublinyChar">
    <w:name w:val="Text bubliny Char"/>
    <w:basedOn w:val="Standardnpsmoodstavce"/>
    <w:link w:val="Textbubliny"/>
    <w:uiPriority w:val="99"/>
    <w:semiHidden/>
    <w:rsid w:val="008D54AC"/>
    <w:rPr>
      <w:rFonts w:ascii="Tahoma" w:hAnsi="Tahoma" w:cs="Tahoma"/>
      <w:sz w:val="16"/>
      <w:szCs w:val="16"/>
    </w:rPr>
  </w:style>
  <w:style w:type="paragraph" w:styleId="Zhlav">
    <w:name w:val="header"/>
    <w:basedOn w:val="Normln"/>
    <w:link w:val="ZhlavChar"/>
    <w:uiPriority w:val="99"/>
    <w:unhideWhenUsed/>
    <w:rsid w:val="008D54AC"/>
    <w:pPr>
      <w:tabs>
        <w:tab w:val="center" w:pos="4536"/>
        <w:tab w:val="right" w:pos="9072"/>
      </w:tabs>
    </w:pPr>
  </w:style>
  <w:style w:type="character" w:customStyle="1" w:styleId="ZhlavChar">
    <w:name w:val="Záhlaví Char"/>
    <w:basedOn w:val="Standardnpsmoodstavce"/>
    <w:link w:val="Zhlav"/>
    <w:uiPriority w:val="99"/>
    <w:rsid w:val="008D54AC"/>
    <w:rPr>
      <w:sz w:val="24"/>
      <w:szCs w:val="24"/>
    </w:rPr>
  </w:style>
  <w:style w:type="paragraph" w:styleId="Zpat">
    <w:name w:val="footer"/>
    <w:basedOn w:val="Normln"/>
    <w:link w:val="ZpatChar"/>
    <w:uiPriority w:val="99"/>
    <w:unhideWhenUsed/>
    <w:rsid w:val="008D54AC"/>
    <w:pPr>
      <w:tabs>
        <w:tab w:val="center" w:pos="4536"/>
        <w:tab w:val="right" w:pos="9072"/>
      </w:tabs>
    </w:pPr>
  </w:style>
  <w:style w:type="character" w:customStyle="1" w:styleId="ZpatChar">
    <w:name w:val="Zápatí Char"/>
    <w:basedOn w:val="Standardnpsmoodstavce"/>
    <w:link w:val="Zpat"/>
    <w:uiPriority w:val="99"/>
    <w:rsid w:val="008D54AC"/>
    <w:rPr>
      <w:sz w:val="24"/>
      <w:szCs w:val="24"/>
    </w:rPr>
  </w:style>
  <w:style w:type="character" w:styleId="Hypertextovodkaz">
    <w:name w:val="Hyperlink"/>
    <w:basedOn w:val="Standardnpsmoodstavce"/>
    <w:uiPriority w:val="99"/>
    <w:unhideWhenUsed/>
    <w:rsid w:val="00F11EF7"/>
    <w:rPr>
      <w:color w:val="0000FF" w:themeColor="hyperlink"/>
      <w:u w:val="single"/>
    </w:rPr>
  </w:style>
  <w:style w:type="table" w:styleId="Mkatabulky">
    <w:name w:val="Table Grid"/>
    <w:basedOn w:val="Normlntabulka"/>
    <w:uiPriority w:val="59"/>
    <w:rsid w:val="00F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6281"/>
    <w:rPr>
      <w:sz w:val="24"/>
      <w:szCs w:val="24"/>
    </w:rPr>
  </w:style>
  <w:style w:type="paragraph" w:styleId="Nadpis1">
    <w:name w:val="heading 1"/>
    <w:basedOn w:val="Normln"/>
    <w:next w:val="Normln"/>
    <w:link w:val="Nadpis1Char"/>
    <w:uiPriority w:val="9"/>
    <w:qFormat/>
    <w:rsid w:val="000754B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0754BB"/>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0754BB"/>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754BB"/>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754BB"/>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754BB"/>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754BB"/>
    <w:pPr>
      <w:spacing w:before="240" w:after="60"/>
      <w:outlineLvl w:val="6"/>
    </w:pPr>
  </w:style>
  <w:style w:type="paragraph" w:styleId="Nadpis8">
    <w:name w:val="heading 8"/>
    <w:basedOn w:val="Normln"/>
    <w:next w:val="Normln"/>
    <w:link w:val="Nadpis8Char"/>
    <w:uiPriority w:val="9"/>
    <w:semiHidden/>
    <w:unhideWhenUsed/>
    <w:qFormat/>
    <w:rsid w:val="000754BB"/>
    <w:pPr>
      <w:spacing w:before="240" w:after="60"/>
      <w:outlineLvl w:val="7"/>
    </w:pPr>
    <w:rPr>
      <w:i/>
      <w:iCs/>
    </w:rPr>
  </w:style>
  <w:style w:type="paragraph" w:styleId="Nadpis9">
    <w:name w:val="heading 9"/>
    <w:basedOn w:val="Normln"/>
    <w:next w:val="Normln"/>
    <w:link w:val="Nadpis9Char"/>
    <w:uiPriority w:val="9"/>
    <w:semiHidden/>
    <w:unhideWhenUsed/>
    <w:qFormat/>
    <w:rsid w:val="000754BB"/>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4BB"/>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0754BB"/>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0754BB"/>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0754BB"/>
    <w:rPr>
      <w:b/>
      <w:bCs/>
      <w:sz w:val="28"/>
      <w:szCs w:val="28"/>
    </w:rPr>
  </w:style>
  <w:style w:type="character" w:customStyle="1" w:styleId="Nadpis5Char">
    <w:name w:val="Nadpis 5 Char"/>
    <w:basedOn w:val="Standardnpsmoodstavce"/>
    <w:link w:val="Nadpis5"/>
    <w:uiPriority w:val="9"/>
    <w:semiHidden/>
    <w:rsid w:val="000754BB"/>
    <w:rPr>
      <w:b/>
      <w:bCs/>
      <w:i/>
      <w:iCs/>
      <w:sz w:val="26"/>
      <w:szCs w:val="26"/>
    </w:rPr>
  </w:style>
  <w:style w:type="character" w:customStyle="1" w:styleId="Nadpis6Char">
    <w:name w:val="Nadpis 6 Char"/>
    <w:basedOn w:val="Standardnpsmoodstavce"/>
    <w:link w:val="Nadpis6"/>
    <w:uiPriority w:val="9"/>
    <w:semiHidden/>
    <w:rsid w:val="000754BB"/>
    <w:rPr>
      <w:b/>
      <w:bCs/>
    </w:rPr>
  </w:style>
  <w:style w:type="character" w:customStyle="1" w:styleId="Nadpis7Char">
    <w:name w:val="Nadpis 7 Char"/>
    <w:basedOn w:val="Standardnpsmoodstavce"/>
    <w:link w:val="Nadpis7"/>
    <w:uiPriority w:val="9"/>
    <w:semiHidden/>
    <w:rsid w:val="000754BB"/>
    <w:rPr>
      <w:sz w:val="24"/>
      <w:szCs w:val="24"/>
    </w:rPr>
  </w:style>
  <w:style w:type="character" w:customStyle="1" w:styleId="Nadpis8Char">
    <w:name w:val="Nadpis 8 Char"/>
    <w:basedOn w:val="Standardnpsmoodstavce"/>
    <w:link w:val="Nadpis8"/>
    <w:uiPriority w:val="9"/>
    <w:semiHidden/>
    <w:rsid w:val="000754BB"/>
    <w:rPr>
      <w:i/>
      <w:iCs/>
      <w:sz w:val="24"/>
      <w:szCs w:val="24"/>
    </w:rPr>
  </w:style>
  <w:style w:type="character" w:customStyle="1" w:styleId="Nadpis9Char">
    <w:name w:val="Nadpis 9 Char"/>
    <w:basedOn w:val="Standardnpsmoodstavce"/>
    <w:link w:val="Nadpis9"/>
    <w:uiPriority w:val="9"/>
    <w:semiHidden/>
    <w:rsid w:val="000754BB"/>
    <w:rPr>
      <w:rFonts w:asciiTheme="majorHAnsi" w:eastAsiaTheme="majorEastAsia" w:hAnsiTheme="majorHAnsi"/>
    </w:rPr>
  </w:style>
  <w:style w:type="paragraph" w:styleId="Nzev">
    <w:name w:val="Title"/>
    <w:basedOn w:val="Normln"/>
    <w:next w:val="Normln"/>
    <w:link w:val="NzevChar"/>
    <w:uiPriority w:val="10"/>
    <w:qFormat/>
    <w:rsid w:val="000754BB"/>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754BB"/>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0754BB"/>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0754BB"/>
    <w:rPr>
      <w:rFonts w:asciiTheme="majorHAnsi" w:eastAsiaTheme="majorEastAsia" w:hAnsiTheme="majorHAnsi"/>
      <w:sz w:val="24"/>
      <w:szCs w:val="24"/>
    </w:rPr>
  </w:style>
  <w:style w:type="character" w:styleId="Siln">
    <w:name w:val="Strong"/>
    <w:basedOn w:val="Standardnpsmoodstavce"/>
    <w:uiPriority w:val="22"/>
    <w:qFormat/>
    <w:rsid w:val="000754BB"/>
    <w:rPr>
      <w:b/>
      <w:bCs/>
    </w:rPr>
  </w:style>
  <w:style w:type="character" w:styleId="Zvraznn">
    <w:name w:val="Emphasis"/>
    <w:basedOn w:val="Standardnpsmoodstavce"/>
    <w:uiPriority w:val="20"/>
    <w:qFormat/>
    <w:rsid w:val="000754BB"/>
    <w:rPr>
      <w:rFonts w:asciiTheme="minorHAnsi" w:hAnsiTheme="minorHAnsi"/>
      <w:b/>
      <w:i/>
      <w:iCs/>
    </w:rPr>
  </w:style>
  <w:style w:type="paragraph" w:styleId="Bezmezer">
    <w:name w:val="No Spacing"/>
    <w:basedOn w:val="Normln"/>
    <w:uiPriority w:val="1"/>
    <w:qFormat/>
    <w:rsid w:val="000754BB"/>
    <w:rPr>
      <w:szCs w:val="32"/>
    </w:rPr>
  </w:style>
  <w:style w:type="paragraph" w:styleId="Odstavecseseznamem">
    <w:name w:val="List Paragraph"/>
    <w:basedOn w:val="Normln"/>
    <w:uiPriority w:val="34"/>
    <w:qFormat/>
    <w:rsid w:val="000754BB"/>
    <w:pPr>
      <w:ind w:left="720"/>
      <w:contextualSpacing/>
    </w:pPr>
  </w:style>
  <w:style w:type="paragraph" w:styleId="Citt">
    <w:name w:val="Quote"/>
    <w:basedOn w:val="Normln"/>
    <w:next w:val="Normln"/>
    <w:link w:val="CittChar"/>
    <w:uiPriority w:val="29"/>
    <w:qFormat/>
    <w:rsid w:val="000754BB"/>
    <w:rPr>
      <w:i/>
    </w:rPr>
  </w:style>
  <w:style w:type="character" w:customStyle="1" w:styleId="CittChar">
    <w:name w:val="Citát Char"/>
    <w:basedOn w:val="Standardnpsmoodstavce"/>
    <w:link w:val="Citt"/>
    <w:uiPriority w:val="29"/>
    <w:rsid w:val="000754BB"/>
    <w:rPr>
      <w:i/>
      <w:sz w:val="24"/>
      <w:szCs w:val="24"/>
    </w:rPr>
  </w:style>
  <w:style w:type="paragraph" w:styleId="Vrazncitt">
    <w:name w:val="Intense Quote"/>
    <w:basedOn w:val="Normln"/>
    <w:next w:val="Normln"/>
    <w:link w:val="VrazncittChar"/>
    <w:uiPriority w:val="30"/>
    <w:qFormat/>
    <w:rsid w:val="000754BB"/>
    <w:pPr>
      <w:ind w:left="720" w:right="720"/>
    </w:pPr>
    <w:rPr>
      <w:b/>
      <w:i/>
      <w:szCs w:val="22"/>
    </w:rPr>
  </w:style>
  <w:style w:type="character" w:customStyle="1" w:styleId="VrazncittChar">
    <w:name w:val="Výrazný citát Char"/>
    <w:basedOn w:val="Standardnpsmoodstavce"/>
    <w:link w:val="Vrazncitt"/>
    <w:uiPriority w:val="30"/>
    <w:rsid w:val="000754BB"/>
    <w:rPr>
      <w:b/>
      <w:i/>
      <w:sz w:val="24"/>
    </w:rPr>
  </w:style>
  <w:style w:type="character" w:styleId="Zdraznnjemn">
    <w:name w:val="Subtle Emphasis"/>
    <w:uiPriority w:val="19"/>
    <w:qFormat/>
    <w:rsid w:val="000754BB"/>
    <w:rPr>
      <w:i/>
      <w:color w:val="5A5A5A" w:themeColor="text1" w:themeTint="A5"/>
    </w:rPr>
  </w:style>
  <w:style w:type="character" w:styleId="Zdraznnintenzivn">
    <w:name w:val="Intense Emphasis"/>
    <w:basedOn w:val="Standardnpsmoodstavce"/>
    <w:uiPriority w:val="21"/>
    <w:qFormat/>
    <w:rsid w:val="000754BB"/>
    <w:rPr>
      <w:b/>
      <w:i/>
      <w:sz w:val="24"/>
      <w:szCs w:val="24"/>
      <w:u w:val="single"/>
    </w:rPr>
  </w:style>
  <w:style w:type="character" w:styleId="Odkazjemn">
    <w:name w:val="Subtle Reference"/>
    <w:basedOn w:val="Standardnpsmoodstavce"/>
    <w:uiPriority w:val="31"/>
    <w:qFormat/>
    <w:rsid w:val="000754BB"/>
    <w:rPr>
      <w:sz w:val="24"/>
      <w:szCs w:val="24"/>
      <w:u w:val="single"/>
    </w:rPr>
  </w:style>
  <w:style w:type="character" w:styleId="Odkazintenzivn">
    <w:name w:val="Intense Reference"/>
    <w:basedOn w:val="Standardnpsmoodstavce"/>
    <w:uiPriority w:val="32"/>
    <w:qFormat/>
    <w:rsid w:val="000754BB"/>
    <w:rPr>
      <w:b/>
      <w:sz w:val="24"/>
      <w:u w:val="single"/>
    </w:rPr>
  </w:style>
  <w:style w:type="character" w:styleId="Nzevknihy">
    <w:name w:val="Book Title"/>
    <w:basedOn w:val="Standardnpsmoodstavce"/>
    <w:uiPriority w:val="33"/>
    <w:qFormat/>
    <w:rsid w:val="000754BB"/>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754BB"/>
    <w:pPr>
      <w:outlineLvl w:val="9"/>
    </w:pPr>
  </w:style>
  <w:style w:type="paragraph" w:styleId="Textbubliny">
    <w:name w:val="Balloon Text"/>
    <w:basedOn w:val="Normln"/>
    <w:link w:val="TextbublinyChar"/>
    <w:uiPriority w:val="99"/>
    <w:semiHidden/>
    <w:unhideWhenUsed/>
    <w:rsid w:val="008D54AC"/>
    <w:rPr>
      <w:rFonts w:ascii="Tahoma" w:hAnsi="Tahoma" w:cs="Tahoma"/>
      <w:sz w:val="16"/>
      <w:szCs w:val="16"/>
    </w:rPr>
  </w:style>
  <w:style w:type="character" w:customStyle="1" w:styleId="TextbublinyChar">
    <w:name w:val="Text bubliny Char"/>
    <w:basedOn w:val="Standardnpsmoodstavce"/>
    <w:link w:val="Textbubliny"/>
    <w:uiPriority w:val="99"/>
    <w:semiHidden/>
    <w:rsid w:val="008D54AC"/>
    <w:rPr>
      <w:rFonts w:ascii="Tahoma" w:hAnsi="Tahoma" w:cs="Tahoma"/>
      <w:sz w:val="16"/>
      <w:szCs w:val="16"/>
    </w:rPr>
  </w:style>
  <w:style w:type="paragraph" w:styleId="Zhlav">
    <w:name w:val="header"/>
    <w:basedOn w:val="Normln"/>
    <w:link w:val="ZhlavChar"/>
    <w:uiPriority w:val="99"/>
    <w:unhideWhenUsed/>
    <w:rsid w:val="008D54AC"/>
    <w:pPr>
      <w:tabs>
        <w:tab w:val="center" w:pos="4536"/>
        <w:tab w:val="right" w:pos="9072"/>
      </w:tabs>
    </w:pPr>
  </w:style>
  <w:style w:type="character" w:customStyle="1" w:styleId="ZhlavChar">
    <w:name w:val="Záhlaví Char"/>
    <w:basedOn w:val="Standardnpsmoodstavce"/>
    <w:link w:val="Zhlav"/>
    <w:uiPriority w:val="99"/>
    <w:rsid w:val="008D54AC"/>
    <w:rPr>
      <w:sz w:val="24"/>
      <w:szCs w:val="24"/>
    </w:rPr>
  </w:style>
  <w:style w:type="paragraph" w:styleId="Zpat">
    <w:name w:val="footer"/>
    <w:basedOn w:val="Normln"/>
    <w:link w:val="ZpatChar"/>
    <w:uiPriority w:val="99"/>
    <w:unhideWhenUsed/>
    <w:rsid w:val="008D54AC"/>
    <w:pPr>
      <w:tabs>
        <w:tab w:val="center" w:pos="4536"/>
        <w:tab w:val="right" w:pos="9072"/>
      </w:tabs>
    </w:pPr>
  </w:style>
  <w:style w:type="character" w:customStyle="1" w:styleId="ZpatChar">
    <w:name w:val="Zápatí Char"/>
    <w:basedOn w:val="Standardnpsmoodstavce"/>
    <w:link w:val="Zpat"/>
    <w:uiPriority w:val="99"/>
    <w:rsid w:val="008D54AC"/>
    <w:rPr>
      <w:sz w:val="24"/>
      <w:szCs w:val="24"/>
    </w:rPr>
  </w:style>
  <w:style w:type="character" w:styleId="Hypertextovodkaz">
    <w:name w:val="Hyperlink"/>
    <w:basedOn w:val="Standardnpsmoodstavce"/>
    <w:uiPriority w:val="99"/>
    <w:unhideWhenUsed/>
    <w:rsid w:val="00F11EF7"/>
    <w:rPr>
      <w:color w:val="0000FF" w:themeColor="hyperlink"/>
      <w:u w:val="single"/>
    </w:rPr>
  </w:style>
  <w:style w:type="table" w:styleId="Mkatabulky">
    <w:name w:val="Table Grid"/>
    <w:basedOn w:val="Normlntabulka"/>
    <w:uiPriority w:val="59"/>
    <w:rsid w:val="00F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542">
      <w:bodyDiv w:val="1"/>
      <w:marLeft w:val="0"/>
      <w:marRight w:val="0"/>
      <w:marTop w:val="0"/>
      <w:marBottom w:val="0"/>
      <w:divBdr>
        <w:top w:val="none" w:sz="0" w:space="0" w:color="auto"/>
        <w:left w:val="none" w:sz="0" w:space="0" w:color="auto"/>
        <w:bottom w:val="none" w:sz="0" w:space="0" w:color="auto"/>
        <w:right w:val="none" w:sz="0" w:space="0" w:color="auto"/>
      </w:divBdr>
    </w:div>
    <w:div w:id="436800992">
      <w:bodyDiv w:val="1"/>
      <w:marLeft w:val="0"/>
      <w:marRight w:val="0"/>
      <w:marTop w:val="0"/>
      <w:marBottom w:val="0"/>
      <w:divBdr>
        <w:top w:val="none" w:sz="0" w:space="0" w:color="auto"/>
        <w:left w:val="none" w:sz="0" w:space="0" w:color="auto"/>
        <w:bottom w:val="none" w:sz="0" w:space="0" w:color="auto"/>
        <w:right w:val="none" w:sz="0" w:space="0" w:color="auto"/>
      </w:divBdr>
    </w:div>
    <w:div w:id="453403027">
      <w:bodyDiv w:val="1"/>
      <w:marLeft w:val="0"/>
      <w:marRight w:val="0"/>
      <w:marTop w:val="0"/>
      <w:marBottom w:val="0"/>
      <w:divBdr>
        <w:top w:val="none" w:sz="0" w:space="0" w:color="auto"/>
        <w:left w:val="none" w:sz="0" w:space="0" w:color="auto"/>
        <w:bottom w:val="none" w:sz="0" w:space="0" w:color="auto"/>
        <w:right w:val="none" w:sz="0" w:space="0" w:color="auto"/>
      </w:divBdr>
    </w:div>
    <w:div w:id="833489912">
      <w:bodyDiv w:val="1"/>
      <w:marLeft w:val="0"/>
      <w:marRight w:val="0"/>
      <w:marTop w:val="0"/>
      <w:marBottom w:val="0"/>
      <w:divBdr>
        <w:top w:val="none" w:sz="0" w:space="0" w:color="auto"/>
        <w:left w:val="none" w:sz="0" w:space="0" w:color="auto"/>
        <w:bottom w:val="none" w:sz="0" w:space="0" w:color="auto"/>
        <w:right w:val="none" w:sz="0" w:space="0" w:color="auto"/>
      </w:divBdr>
    </w:div>
    <w:div w:id="998997956">
      <w:bodyDiv w:val="1"/>
      <w:marLeft w:val="0"/>
      <w:marRight w:val="0"/>
      <w:marTop w:val="0"/>
      <w:marBottom w:val="0"/>
      <w:divBdr>
        <w:top w:val="none" w:sz="0" w:space="0" w:color="auto"/>
        <w:left w:val="none" w:sz="0" w:space="0" w:color="auto"/>
        <w:bottom w:val="none" w:sz="0" w:space="0" w:color="auto"/>
        <w:right w:val="none" w:sz="0" w:space="0" w:color="auto"/>
      </w:divBdr>
    </w:div>
    <w:div w:id="1184779608">
      <w:bodyDiv w:val="1"/>
      <w:marLeft w:val="0"/>
      <w:marRight w:val="0"/>
      <w:marTop w:val="0"/>
      <w:marBottom w:val="0"/>
      <w:divBdr>
        <w:top w:val="none" w:sz="0" w:space="0" w:color="auto"/>
        <w:left w:val="none" w:sz="0" w:space="0" w:color="auto"/>
        <w:bottom w:val="none" w:sz="0" w:space="0" w:color="auto"/>
        <w:right w:val="none" w:sz="0" w:space="0" w:color="auto"/>
      </w:divBdr>
    </w:div>
    <w:div w:id="1294404751">
      <w:bodyDiv w:val="1"/>
      <w:marLeft w:val="0"/>
      <w:marRight w:val="0"/>
      <w:marTop w:val="0"/>
      <w:marBottom w:val="0"/>
      <w:divBdr>
        <w:top w:val="none" w:sz="0" w:space="0" w:color="auto"/>
        <w:left w:val="none" w:sz="0" w:space="0" w:color="auto"/>
        <w:bottom w:val="none" w:sz="0" w:space="0" w:color="auto"/>
        <w:right w:val="none" w:sz="0" w:space="0" w:color="auto"/>
      </w:divBdr>
    </w:div>
    <w:div w:id="1600218452">
      <w:bodyDiv w:val="1"/>
      <w:marLeft w:val="0"/>
      <w:marRight w:val="0"/>
      <w:marTop w:val="0"/>
      <w:marBottom w:val="0"/>
      <w:divBdr>
        <w:top w:val="none" w:sz="0" w:space="0" w:color="auto"/>
        <w:left w:val="none" w:sz="0" w:space="0" w:color="auto"/>
        <w:bottom w:val="none" w:sz="0" w:space="0" w:color="auto"/>
        <w:right w:val="none" w:sz="0" w:space="0" w:color="auto"/>
      </w:divBdr>
    </w:div>
    <w:div w:id="21421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letov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letov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sletov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letovice.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5AFE-A6F8-4856-8E16-F18BEA03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5639</Words>
  <Characters>33276</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MŠ Letovice</Company>
  <LinksUpToDate>false</LinksUpToDate>
  <CharactersWithSpaces>38838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Pařilová</dc:creator>
  <cp:lastModifiedBy>Eva Pařilová</cp:lastModifiedBy>
  <cp:revision>4</cp:revision>
  <cp:lastPrinted>2021-03-09T09:43:00Z</cp:lastPrinted>
  <dcterms:created xsi:type="dcterms:W3CDTF">2021-03-23T12:36:00Z</dcterms:created>
  <dcterms:modified xsi:type="dcterms:W3CDTF">2021-03-24T08:55:00Z</dcterms:modified>
</cp:coreProperties>
</file>