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Pr="008D54AC" w:rsidRDefault="008D54AC" w:rsidP="008D54AC">
      <w:pPr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  <w:r w:rsidRPr="008D54AC">
        <w:rPr>
          <w:rFonts w:asciiTheme="majorHAnsi" w:hAnsiTheme="majorHAnsi"/>
          <w:b/>
          <w:sz w:val="56"/>
          <w:szCs w:val="56"/>
        </w:rPr>
        <w:t>VÝROČNÍ ZPRÁVA</w:t>
      </w:r>
    </w:p>
    <w:p w:rsidR="008D54AC" w:rsidRP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Pr="008D54AC" w:rsidRDefault="00AC798C" w:rsidP="008D54A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</w:t>
      </w:r>
      <w:r w:rsidR="008D54AC">
        <w:rPr>
          <w:rFonts w:asciiTheme="majorHAnsi" w:hAnsiTheme="majorHAnsi"/>
          <w:b/>
          <w:sz w:val="40"/>
          <w:szCs w:val="40"/>
        </w:rPr>
        <w:t xml:space="preserve"> </w:t>
      </w:r>
      <w:r w:rsidR="008D54AC" w:rsidRPr="008D54AC">
        <w:rPr>
          <w:rFonts w:asciiTheme="majorHAnsi" w:hAnsiTheme="majorHAnsi"/>
          <w:b/>
          <w:sz w:val="40"/>
          <w:szCs w:val="40"/>
        </w:rPr>
        <w:t>činnosti Mateřské školy Letovice,</w:t>
      </w: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  <w:r w:rsidRPr="008D54AC">
        <w:rPr>
          <w:rFonts w:asciiTheme="majorHAnsi" w:hAnsiTheme="majorHAnsi"/>
          <w:b/>
          <w:sz w:val="40"/>
          <w:szCs w:val="40"/>
        </w:rPr>
        <w:t>Komenského 671/11, okres Blansko, příspěvkové organizace</w:t>
      </w: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  <w:r w:rsidRPr="008D54AC">
        <w:rPr>
          <w:rFonts w:asciiTheme="majorHAnsi" w:hAnsiTheme="majorHAnsi"/>
          <w:b/>
          <w:sz w:val="40"/>
          <w:szCs w:val="40"/>
        </w:rPr>
        <w:t xml:space="preserve"> </w:t>
      </w:r>
      <w:r w:rsidR="004F0B17">
        <w:rPr>
          <w:rFonts w:asciiTheme="majorHAnsi" w:hAnsiTheme="majorHAnsi"/>
          <w:b/>
          <w:sz w:val="40"/>
          <w:szCs w:val="40"/>
        </w:rPr>
        <w:t>za rok 201</w:t>
      </w:r>
      <w:r w:rsidR="00DA47B3">
        <w:rPr>
          <w:rFonts w:asciiTheme="majorHAnsi" w:hAnsiTheme="majorHAnsi"/>
          <w:b/>
          <w:sz w:val="40"/>
          <w:szCs w:val="40"/>
        </w:rPr>
        <w:t>8</w:t>
      </w: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shd w:val="clear" w:color="auto" w:fill="00B050"/>
        <w:tabs>
          <w:tab w:val="left" w:pos="5595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cs-CZ"/>
        </w:rPr>
        <w:drawing>
          <wp:inline distT="0" distB="0" distL="0" distR="0">
            <wp:extent cx="4086225" cy="3810000"/>
            <wp:effectExtent l="0" t="0" r="9525" b="0"/>
            <wp:docPr id="1" name="Obrázek 1" descr="C:\Users\Eva Pařilová\Desktop\logo-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pozad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Pr="008D54AC" w:rsidRDefault="008D54AC" w:rsidP="008D54AC">
      <w:pPr>
        <w:jc w:val="center"/>
        <w:rPr>
          <w:rFonts w:asciiTheme="majorHAnsi" w:hAnsiTheme="majorHAnsi"/>
          <w:sz w:val="28"/>
          <w:szCs w:val="28"/>
        </w:rPr>
      </w:pPr>
    </w:p>
    <w:p w:rsidR="008D54AC" w:rsidRPr="008D54AC" w:rsidRDefault="008D54AC" w:rsidP="008D54AC">
      <w:pPr>
        <w:shd w:val="clear" w:color="auto" w:fill="00B050"/>
        <w:rPr>
          <w:rFonts w:asciiTheme="majorHAnsi" w:hAnsiTheme="majorHAnsi"/>
          <w:sz w:val="36"/>
          <w:szCs w:val="36"/>
        </w:rPr>
      </w:pPr>
    </w:p>
    <w:p w:rsidR="008D54AC" w:rsidRPr="00AC798C" w:rsidRDefault="00702C77" w:rsidP="008D54AC">
      <w:pPr>
        <w:jc w:val="center"/>
        <w:rPr>
          <w:b/>
        </w:rPr>
      </w:pPr>
      <w:proofErr w:type="spellStart"/>
      <w:r>
        <w:rPr>
          <w:b/>
        </w:rPr>
        <w:t>Poř</w:t>
      </w:r>
      <w:proofErr w:type="spellEnd"/>
      <w:r>
        <w:rPr>
          <w:b/>
        </w:rPr>
        <w:t>. č.</w:t>
      </w:r>
      <w:r w:rsidR="00941C8D">
        <w:rPr>
          <w:b/>
        </w:rPr>
        <w:t xml:space="preserve"> /</w:t>
      </w:r>
      <w:r w:rsidR="0048700D">
        <w:rPr>
          <w:b/>
        </w:rPr>
        <w:t>2</w:t>
      </w:r>
      <w:r w:rsidR="00522DCE">
        <w:rPr>
          <w:b/>
        </w:rPr>
        <w:t>4</w:t>
      </w:r>
      <w:r w:rsidR="004F0B17">
        <w:rPr>
          <w:b/>
        </w:rPr>
        <w:t>/201</w:t>
      </w:r>
      <w:r w:rsidR="00DA47B3">
        <w:rPr>
          <w:b/>
        </w:rPr>
        <w:t>9</w:t>
      </w: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Default="008D54AC" w:rsidP="008D54AC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54AC" w:rsidRPr="00F11EF7" w:rsidRDefault="008D54AC" w:rsidP="00376327">
      <w:pPr>
        <w:jc w:val="center"/>
        <w:rPr>
          <w:b/>
        </w:rPr>
      </w:pPr>
      <w:r w:rsidRPr="00F11EF7">
        <w:rPr>
          <w:b/>
        </w:rPr>
        <w:lastRenderedPageBreak/>
        <w:t>I</w:t>
      </w:r>
    </w:p>
    <w:p w:rsidR="00F11EF7" w:rsidRPr="00F11EF7" w:rsidRDefault="00F11EF7" w:rsidP="00376327">
      <w:pPr>
        <w:jc w:val="center"/>
        <w:rPr>
          <w:b/>
        </w:rPr>
      </w:pPr>
    </w:p>
    <w:p w:rsidR="008D54AC" w:rsidRPr="00F11EF7" w:rsidRDefault="008D54AC" w:rsidP="00376327">
      <w:pPr>
        <w:jc w:val="center"/>
        <w:rPr>
          <w:b/>
        </w:rPr>
      </w:pPr>
      <w:r w:rsidRPr="00F11EF7">
        <w:rPr>
          <w:b/>
        </w:rPr>
        <w:t>Úvod</w:t>
      </w:r>
    </w:p>
    <w:p w:rsidR="008D54AC" w:rsidRPr="00F11EF7" w:rsidRDefault="008D54AC" w:rsidP="001C565A">
      <w:pPr>
        <w:jc w:val="both"/>
      </w:pPr>
    </w:p>
    <w:p w:rsidR="008D54AC" w:rsidRPr="00F11EF7" w:rsidRDefault="008D54AC" w:rsidP="001C565A">
      <w:pPr>
        <w:jc w:val="both"/>
      </w:pPr>
      <w:r w:rsidRPr="00F11EF7">
        <w:t xml:space="preserve">Ředitelka Mateřské školy Letovice, Komenského 671/11, okres Blansko, příspěvková organizace (dále jen škola) vydává dle ustanovení § 10 odst. 3 zákona č. 561 / 2004 Sb., o předškolním, základním, středním, vyšším odborném a jiném vzdělávání (školský zákon) ve znění pozdějších změn a dodatků, a podle ustanovení § 4 a násl. vyhlášky č. 15 / 2005 Sb., kterou se stanoví náležitosti dlouhodobých záměrů, výročních zpráv a vlastního hodnocení školy v platném znění, výroční zprávu o činnosti školy za </w:t>
      </w:r>
      <w:r w:rsidR="004F0B17">
        <w:t>rok 201</w:t>
      </w:r>
      <w:r w:rsidR="00373610">
        <w:t>8</w:t>
      </w:r>
      <w:r w:rsidR="004F0B17">
        <w:t>.</w:t>
      </w:r>
    </w:p>
    <w:p w:rsidR="008D54AC" w:rsidRPr="00F11EF7" w:rsidRDefault="008D54AC" w:rsidP="001C565A">
      <w:pPr>
        <w:jc w:val="both"/>
      </w:pPr>
      <w:r w:rsidRPr="00F11EF7">
        <w:t xml:space="preserve">Tato výroční zpráva o činnosti bude zveřejněna na webových stránkách školy </w:t>
      </w:r>
      <w:hyperlink r:id="rId10" w:history="1">
        <w:r w:rsidR="00F11EF7" w:rsidRPr="00F11EF7">
          <w:rPr>
            <w:rStyle w:val="Hypertextovodkaz"/>
          </w:rPr>
          <w:t>www.msletovice.cz</w:t>
        </w:r>
      </w:hyperlink>
      <w:r w:rsidRPr="00F11EF7">
        <w:t>,</w:t>
      </w:r>
      <w:r w:rsidR="00F11EF7" w:rsidRPr="00F11EF7">
        <w:t xml:space="preserve"> </w:t>
      </w:r>
      <w:r w:rsidRPr="00F11EF7">
        <w:t>předána zřizovateli a současně bude k nahlédnutí v kanceláři školy.</w:t>
      </w:r>
    </w:p>
    <w:p w:rsidR="008D54AC" w:rsidRDefault="008D54AC" w:rsidP="001C565A">
      <w:pPr>
        <w:jc w:val="both"/>
      </w:pPr>
      <w:r w:rsidRPr="00F11EF7">
        <w:t>Do výroční zprávy může každý nahlížet a pořizovat si z ní opisy a výpisy, případně může obdržet její kopii.</w:t>
      </w:r>
    </w:p>
    <w:p w:rsidR="003E6536" w:rsidRPr="00F11EF7" w:rsidRDefault="003E6536" w:rsidP="00376327">
      <w:pPr>
        <w:jc w:val="both"/>
      </w:pPr>
    </w:p>
    <w:p w:rsidR="008D54AC" w:rsidRPr="00F11EF7" w:rsidRDefault="008D54AC" w:rsidP="00376327">
      <w:pPr>
        <w:jc w:val="center"/>
        <w:rPr>
          <w:b/>
        </w:rPr>
      </w:pPr>
      <w:r w:rsidRPr="00F11EF7">
        <w:rPr>
          <w:b/>
        </w:rPr>
        <w:t>II</w:t>
      </w:r>
    </w:p>
    <w:p w:rsidR="00F11EF7" w:rsidRPr="00F11EF7" w:rsidRDefault="00F11EF7" w:rsidP="00F11EF7">
      <w:pPr>
        <w:jc w:val="center"/>
        <w:rPr>
          <w:b/>
        </w:rPr>
      </w:pPr>
    </w:p>
    <w:p w:rsidR="00F11EF7" w:rsidRPr="00F11EF7" w:rsidRDefault="008D54AC" w:rsidP="003E6536">
      <w:pPr>
        <w:jc w:val="center"/>
        <w:rPr>
          <w:b/>
        </w:rPr>
      </w:pPr>
      <w:r w:rsidRPr="00F11EF7">
        <w:rPr>
          <w:b/>
        </w:rPr>
        <w:t>Základní údaje o škole</w:t>
      </w:r>
    </w:p>
    <w:p w:rsidR="00F11EF7" w:rsidRPr="00F11EF7" w:rsidRDefault="00F11EF7" w:rsidP="00F11EF7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  <w:gridCol w:w="6482"/>
      </w:tblGrid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 w:rsidRPr="00F11EF7">
              <w:t>Název školy podle zřizovací listiny:</w:t>
            </w:r>
          </w:p>
        </w:tc>
        <w:tc>
          <w:tcPr>
            <w:tcW w:w="0" w:type="auto"/>
          </w:tcPr>
          <w:p w:rsidR="00F11EF7" w:rsidRPr="00F11EF7" w:rsidRDefault="00F11EF7" w:rsidP="00F11EF7">
            <w:r w:rsidRPr="00F11EF7">
              <w:t>Mateřská škola Letovice, Komenského 671/11, okres Blansko, příspěvková organizace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 w:rsidRPr="00F11EF7">
              <w:t>Sídlo školy:</w:t>
            </w:r>
          </w:p>
        </w:tc>
        <w:tc>
          <w:tcPr>
            <w:tcW w:w="0" w:type="auto"/>
          </w:tcPr>
          <w:p w:rsidR="00F11EF7" w:rsidRPr="00F11EF7" w:rsidRDefault="002362E8" w:rsidP="00F11EF7">
            <w:r>
              <w:t>Komenského 671/11,</w:t>
            </w:r>
            <w:r w:rsidR="00F11EF7" w:rsidRPr="00F11EF7">
              <w:t xml:space="preserve"> 679 61 Letovice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Právní forma:</w:t>
            </w:r>
          </w:p>
        </w:tc>
        <w:tc>
          <w:tcPr>
            <w:tcW w:w="0" w:type="auto"/>
          </w:tcPr>
          <w:p w:rsidR="00F11EF7" w:rsidRPr="00F11EF7" w:rsidRDefault="00F11EF7" w:rsidP="00F11EF7">
            <w:r>
              <w:t>příspěvková organizace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IČ:</w:t>
            </w:r>
          </w:p>
        </w:tc>
        <w:tc>
          <w:tcPr>
            <w:tcW w:w="0" w:type="auto"/>
          </w:tcPr>
          <w:p w:rsidR="00F11EF7" w:rsidRPr="00F11EF7" w:rsidRDefault="00AA3EB8" w:rsidP="00F11EF7">
            <w:r>
              <w:t>750242</w:t>
            </w:r>
            <w:r w:rsidR="00F11EF7">
              <w:t>25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RED IZO:</w:t>
            </w:r>
          </w:p>
        </w:tc>
        <w:tc>
          <w:tcPr>
            <w:tcW w:w="0" w:type="auto"/>
          </w:tcPr>
          <w:p w:rsidR="00F11EF7" w:rsidRPr="00F11EF7" w:rsidRDefault="00F11EF7" w:rsidP="00F11EF7">
            <w:r>
              <w:t>600 105 351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Zřizovatel:</w:t>
            </w:r>
          </w:p>
        </w:tc>
        <w:tc>
          <w:tcPr>
            <w:tcW w:w="0" w:type="auto"/>
          </w:tcPr>
          <w:p w:rsidR="00F11EF7" w:rsidRPr="00F11EF7" w:rsidRDefault="00F11EF7" w:rsidP="00F11EF7">
            <w:r>
              <w:t>Město Letovice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Ředitelka školy:</w:t>
            </w:r>
          </w:p>
        </w:tc>
        <w:tc>
          <w:tcPr>
            <w:tcW w:w="0" w:type="auto"/>
          </w:tcPr>
          <w:p w:rsidR="00F11EF7" w:rsidRPr="00F11EF7" w:rsidRDefault="00F11EF7" w:rsidP="00F11EF7">
            <w:r>
              <w:t>Eva Pařilová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Telefon:</w:t>
            </w:r>
          </w:p>
        </w:tc>
        <w:tc>
          <w:tcPr>
            <w:tcW w:w="0" w:type="auto"/>
          </w:tcPr>
          <w:p w:rsidR="00F11EF7" w:rsidRPr="00F11EF7" w:rsidRDefault="00F11EF7" w:rsidP="00F11EF7">
            <w:r>
              <w:t>516 474 979, 725 773 114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E-mail:</w:t>
            </w:r>
          </w:p>
        </w:tc>
        <w:tc>
          <w:tcPr>
            <w:tcW w:w="0" w:type="auto"/>
          </w:tcPr>
          <w:p w:rsidR="00F11EF7" w:rsidRPr="00F11EF7" w:rsidRDefault="00047116" w:rsidP="00F11EF7">
            <w:hyperlink r:id="rId11" w:history="1">
              <w:r w:rsidR="00F11EF7" w:rsidRPr="00B73931">
                <w:rPr>
                  <w:rStyle w:val="Hypertextovodkaz"/>
                </w:rPr>
                <w:t>info@msletovice.cz</w:t>
              </w:r>
            </w:hyperlink>
            <w:r w:rsidR="00F11EF7">
              <w:t xml:space="preserve"> </w:t>
            </w:r>
          </w:p>
        </w:tc>
      </w:tr>
      <w:tr w:rsidR="00F11EF7" w:rsidRPr="00F11EF7" w:rsidTr="00F11EF7">
        <w:tc>
          <w:tcPr>
            <w:tcW w:w="0" w:type="auto"/>
          </w:tcPr>
          <w:p w:rsidR="00F11EF7" w:rsidRPr="00F11EF7" w:rsidRDefault="00F11EF7" w:rsidP="00F11EF7">
            <w:r>
              <w:t>WWW stránky</w:t>
            </w:r>
            <w:r w:rsidR="00AA3EB8">
              <w:t>:</w:t>
            </w:r>
          </w:p>
        </w:tc>
        <w:tc>
          <w:tcPr>
            <w:tcW w:w="0" w:type="auto"/>
          </w:tcPr>
          <w:p w:rsidR="00F11EF7" w:rsidRPr="00F11EF7" w:rsidRDefault="00047116" w:rsidP="00F11EF7">
            <w:hyperlink r:id="rId12" w:history="1">
              <w:r w:rsidR="00F11EF7" w:rsidRPr="00B73931">
                <w:rPr>
                  <w:rStyle w:val="Hypertextovodkaz"/>
                </w:rPr>
                <w:t>www.msletovice.cz</w:t>
              </w:r>
            </w:hyperlink>
            <w:r w:rsidR="00F11EF7">
              <w:t xml:space="preserve"> </w:t>
            </w:r>
          </w:p>
        </w:tc>
      </w:tr>
      <w:tr w:rsidR="00AA3EB8" w:rsidRPr="00F11EF7" w:rsidTr="00F11EF7">
        <w:tc>
          <w:tcPr>
            <w:tcW w:w="0" w:type="auto"/>
          </w:tcPr>
          <w:p w:rsidR="00AA3EB8" w:rsidRDefault="00AA3EB8" w:rsidP="00F11EF7">
            <w:r>
              <w:t>Datová schránka:</w:t>
            </w:r>
          </w:p>
        </w:tc>
        <w:tc>
          <w:tcPr>
            <w:tcW w:w="0" w:type="auto"/>
          </w:tcPr>
          <w:p w:rsidR="00AA3EB8" w:rsidRDefault="00AA3EB8" w:rsidP="00F11EF7">
            <w:r>
              <w:t>u4ektyd</w:t>
            </w:r>
          </w:p>
        </w:tc>
      </w:tr>
      <w:tr w:rsidR="00AA3EB8" w:rsidRPr="00F11EF7" w:rsidTr="00F11EF7">
        <w:tc>
          <w:tcPr>
            <w:tcW w:w="0" w:type="auto"/>
          </w:tcPr>
          <w:p w:rsidR="00AA3EB8" w:rsidRDefault="00AA3EB8" w:rsidP="00F11EF7">
            <w:r>
              <w:t>Číslo účtu:</w:t>
            </w:r>
          </w:p>
        </w:tc>
        <w:tc>
          <w:tcPr>
            <w:tcW w:w="0" w:type="auto"/>
          </w:tcPr>
          <w:p w:rsidR="00AA3EB8" w:rsidRDefault="00AA3EB8" w:rsidP="00F11EF7">
            <w:r>
              <w:t>86 – 1162280257/0100</w:t>
            </w:r>
          </w:p>
        </w:tc>
      </w:tr>
    </w:tbl>
    <w:p w:rsidR="008D54AC" w:rsidRDefault="008D54AC" w:rsidP="00F11EF7">
      <w:pPr>
        <w:rPr>
          <w:rFonts w:asciiTheme="majorHAnsi" w:hAnsiTheme="majorHAnsi"/>
        </w:rPr>
      </w:pPr>
    </w:p>
    <w:p w:rsidR="00F11EF7" w:rsidRPr="0022369A" w:rsidRDefault="00F11EF7" w:rsidP="00F11EF7">
      <w:pPr>
        <w:jc w:val="center"/>
        <w:rPr>
          <w:b/>
        </w:rPr>
      </w:pPr>
      <w:r w:rsidRPr="0022369A">
        <w:rPr>
          <w:b/>
        </w:rPr>
        <w:t>III</w:t>
      </w:r>
    </w:p>
    <w:p w:rsidR="00F11EF7" w:rsidRPr="0022369A" w:rsidRDefault="00F11EF7" w:rsidP="00F11EF7">
      <w:pPr>
        <w:jc w:val="center"/>
        <w:rPr>
          <w:b/>
        </w:rPr>
      </w:pPr>
    </w:p>
    <w:p w:rsidR="00F11EF7" w:rsidRPr="0022369A" w:rsidRDefault="00F11EF7" w:rsidP="00376327">
      <w:pPr>
        <w:jc w:val="center"/>
        <w:rPr>
          <w:b/>
        </w:rPr>
      </w:pPr>
      <w:r w:rsidRPr="001326A6">
        <w:rPr>
          <w:b/>
        </w:rPr>
        <w:t>Stručná charakteristika školy</w:t>
      </w:r>
    </w:p>
    <w:p w:rsidR="00F11EF7" w:rsidRPr="0022369A" w:rsidRDefault="00F11EF7" w:rsidP="00376327">
      <w:pPr>
        <w:jc w:val="both"/>
      </w:pPr>
    </w:p>
    <w:p w:rsidR="00F11EF7" w:rsidRDefault="00F11EF7" w:rsidP="001C565A">
      <w:pPr>
        <w:jc w:val="both"/>
      </w:pPr>
      <w:r w:rsidRPr="0022369A">
        <w:t xml:space="preserve">Mateřská škola byla otevřena 26. 8. 1982 a </w:t>
      </w:r>
      <w:r w:rsidR="00C605F5" w:rsidRPr="0022369A">
        <w:t>do sítě škol</w:t>
      </w:r>
      <w:r w:rsidR="0048700D">
        <w:t xml:space="preserve"> byla</w:t>
      </w:r>
      <w:r w:rsidR="00C605F5" w:rsidRPr="0022369A">
        <w:t xml:space="preserve"> pod současným názvem </w:t>
      </w:r>
      <w:r w:rsidR="0048700D">
        <w:t>zařazena</w:t>
      </w:r>
      <w:r w:rsidR="00C605F5" w:rsidRPr="0022369A">
        <w:t xml:space="preserve"> dne 1. 1. 2003 s kapacitou </w:t>
      </w:r>
      <w:r w:rsidR="0096235F">
        <w:t>120 dětí</w:t>
      </w:r>
      <w:r w:rsidR="00C605F5" w:rsidRPr="0022369A">
        <w:t>.</w:t>
      </w:r>
    </w:p>
    <w:p w:rsidR="00E31A4C" w:rsidRPr="0022369A" w:rsidRDefault="00E31A4C" w:rsidP="001C565A">
      <w:pPr>
        <w:jc w:val="both"/>
      </w:pPr>
      <w:r>
        <w:t>Mateřská škola má od r. 2003 právní subjektivitu. Její součástí je moderní školní kuchyně.</w:t>
      </w:r>
    </w:p>
    <w:p w:rsidR="00AF049D" w:rsidRDefault="00AA3EB8" w:rsidP="001C565A">
      <w:pPr>
        <w:jc w:val="both"/>
      </w:pPr>
      <w:r>
        <w:t>V roce 201</w:t>
      </w:r>
      <w:r w:rsidR="00373610">
        <w:t>8</w:t>
      </w:r>
      <w:r w:rsidR="00C605F5" w:rsidRPr="0022369A">
        <w:t xml:space="preserve"> do MŠ docházelo </w:t>
      </w:r>
      <w:r w:rsidR="00373610">
        <w:t xml:space="preserve">do </w:t>
      </w:r>
      <w:r w:rsidR="00702C77">
        <w:t>konce školního roku 201</w:t>
      </w:r>
      <w:r w:rsidR="00373610">
        <w:t>7</w:t>
      </w:r>
      <w:r w:rsidR="00702C77">
        <w:t>/201</w:t>
      </w:r>
      <w:r w:rsidR="00373610">
        <w:t>8</w:t>
      </w:r>
      <w:r w:rsidR="00702C77">
        <w:t xml:space="preserve"> </w:t>
      </w:r>
      <w:r w:rsidR="00373610">
        <w:t>celkem 98</w:t>
      </w:r>
      <w:r w:rsidR="0096235F">
        <w:t xml:space="preserve"> </w:t>
      </w:r>
      <w:r w:rsidR="00C605F5" w:rsidRPr="0022369A">
        <w:t xml:space="preserve">dětí, které se vzdělávaly ve čtyřech věkově smíšených třídách. </w:t>
      </w:r>
      <w:r w:rsidR="00373610">
        <w:t>Od 1. 9. 2018</w:t>
      </w:r>
      <w:r w:rsidR="00702C77">
        <w:t xml:space="preserve"> </w:t>
      </w:r>
      <w:r w:rsidR="00373610">
        <w:t xml:space="preserve">zahájilo předškolní vzdělávání celkem 104 dětí s celodenní docházkou, z toho 101 dětí české národnosti, 1 dítě moldavské národnosti a 2 děti ukrajinské národnosti. Dalších 8 dětí s povinným předškolním vzděláváním bylo přijato k individuálnímu vzdělávání. </w:t>
      </w:r>
      <w:r w:rsidR="00E31A4C">
        <w:t xml:space="preserve">V mateřské škole se nevzdělávalo žádné </w:t>
      </w:r>
      <w:proofErr w:type="gramStart"/>
      <w:r w:rsidR="00E31A4C">
        <w:t>dítě s speciálními</w:t>
      </w:r>
      <w:proofErr w:type="gramEnd"/>
      <w:r w:rsidR="00E31A4C">
        <w:t xml:space="preserve"> vzdělávacími potřebami.</w:t>
      </w:r>
    </w:p>
    <w:p w:rsidR="00253E51" w:rsidRDefault="0048700D" w:rsidP="001C565A">
      <w:pPr>
        <w:jc w:val="both"/>
      </w:pPr>
      <w:r>
        <w:lastRenderedPageBreak/>
        <w:t>MŠ pokračovala</w:t>
      </w:r>
      <w:r w:rsidR="00EF5F56">
        <w:t xml:space="preserve"> ve vybavování did</w:t>
      </w:r>
      <w:r w:rsidR="00AC4891">
        <w:t xml:space="preserve">aktickými pomůckami a hračkami a </w:t>
      </w:r>
      <w:r>
        <w:t>také</w:t>
      </w:r>
      <w:r w:rsidR="00AC4891">
        <w:t xml:space="preserve"> rozvíjení</w:t>
      </w:r>
      <w:r>
        <w:t>m</w:t>
      </w:r>
      <w:r w:rsidR="00AC4891">
        <w:t xml:space="preserve"> činností ve školní přírodní zahradě</w:t>
      </w:r>
      <w:r w:rsidR="001326A6">
        <w:t>.</w:t>
      </w:r>
      <w:r w:rsidR="00CB4372">
        <w:t xml:space="preserve"> </w:t>
      </w:r>
      <w:r w:rsidR="001326A6">
        <w:t>Ta byla</w:t>
      </w:r>
      <w:r w:rsidR="00CB4372">
        <w:t xml:space="preserve"> </w:t>
      </w:r>
      <w:r w:rsidR="001326A6">
        <w:t>doplněna</w:t>
      </w:r>
      <w:r w:rsidR="00CB4372">
        <w:t xml:space="preserve"> </w:t>
      </w:r>
      <w:r w:rsidR="00373610">
        <w:t>o dva nové prvky – rozcestník a šplhací totem. Byla dokončena oprava posledního zahradního domku (</w:t>
      </w:r>
      <w:r w:rsidR="001C565A">
        <w:t xml:space="preserve">zhotovitel </w:t>
      </w:r>
      <w:r w:rsidR="00373610">
        <w:t>Masarykova střední škola).</w:t>
      </w:r>
      <w:r w:rsidR="00E964DC">
        <w:t xml:space="preserve"> </w:t>
      </w:r>
    </w:p>
    <w:p w:rsidR="00E31A4C" w:rsidRDefault="00E31A4C" w:rsidP="001C565A">
      <w:pPr>
        <w:jc w:val="both"/>
      </w:pPr>
      <w:r>
        <w:t>WC a um</w:t>
      </w:r>
      <w:r w:rsidR="001C565A">
        <w:t xml:space="preserve">ývárny pro děti </w:t>
      </w:r>
      <w:proofErr w:type="gramStart"/>
      <w:r w:rsidR="001C565A">
        <w:t>byly</w:t>
      </w:r>
      <w:proofErr w:type="gramEnd"/>
      <w:r>
        <w:t xml:space="preserve"> </w:t>
      </w:r>
      <w:proofErr w:type="gramStart"/>
      <w:r>
        <w:t>opatřena</w:t>
      </w:r>
      <w:proofErr w:type="gramEnd"/>
      <w:r>
        <w:t xml:space="preserve"> novými dělícími stěnami a pákovými bateriemi.</w:t>
      </w:r>
    </w:p>
    <w:p w:rsidR="00E31A4C" w:rsidRDefault="00E31A4C" w:rsidP="001C565A">
      <w:pPr>
        <w:jc w:val="both"/>
      </w:pPr>
      <w:r>
        <w:t>Dětská venkovní WC byla kompletně zmodernizována.</w:t>
      </w:r>
      <w:r w:rsidR="002D1B25">
        <w:t xml:space="preserve"> Konc</w:t>
      </w:r>
      <w:r w:rsidR="001C565A">
        <w:t>em měsíce srpna byl ve třídách Motýlci a B</w:t>
      </w:r>
      <w:r w:rsidR="002D1B25">
        <w:t>erušky částečně vyměněn úložný dětský nábytek a byly opraveny schody před vstupními dveřmi do jednotlivých</w:t>
      </w:r>
      <w:r w:rsidR="001C565A">
        <w:t xml:space="preserve"> tříd</w:t>
      </w:r>
      <w:r w:rsidR="002D1B25">
        <w:t xml:space="preserve">. Vzhledem k nedostatku financí nedošlo k výměně nábytku ve třídách Sluníčka a Koťátka. </w:t>
      </w:r>
    </w:p>
    <w:p w:rsidR="002D1B25" w:rsidRDefault="002D1B25" w:rsidP="00E31A4C">
      <w:pPr>
        <w:jc w:val="both"/>
      </w:pPr>
    </w:p>
    <w:p w:rsidR="00BC642F" w:rsidRDefault="00BC642F" w:rsidP="00A9728A">
      <w:pPr>
        <w:jc w:val="both"/>
      </w:pPr>
    </w:p>
    <w:p w:rsidR="00AF2EA1" w:rsidRDefault="00AF2EA1" w:rsidP="00AF2EA1">
      <w:pPr>
        <w:pStyle w:val="Odstavecseseznamem"/>
        <w:jc w:val="center"/>
        <w:rPr>
          <w:b/>
        </w:rPr>
      </w:pPr>
      <w:r w:rsidRPr="00AF2EA1">
        <w:rPr>
          <w:b/>
        </w:rPr>
        <w:t>IV</w:t>
      </w:r>
    </w:p>
    <w:p w:rsidR="00AF2EA1" w:rsidRDefault="00AF2EA1" w:rsidP="00AF2EA1">
      <w:pPr>
        <w:pStyle w:val="Odstavecseseznamem"/>
        <w:jc w:val="center"/>
        <w:rPr>
          <w:b/>
        </w:rPr>
      </w:pPr>
    </w:p>
    <w:p w:rsidR="00AF2EA1" w:rsidRPr="005D21DC" w:rsidRDefault="00AF2EA1" w:rsidP="00AF2EA1">
      <w:pPr>
        <w:pStyle w:val="Odstavecseseznamem"/>
        <w:jc w:val="center"/>
        <w:rPr>
          <w:b/>
        </w:rPr>
      </w:pPr>
      <w:r w:rsidRPr="005D21DC">
        <w:rPr>
          <w:b/>
        </w:rPr>
        <w:t xml:space="preserve">Přehled oborů vzdělávání a </w:t>
      </w:r>
      <w:proofErr w:type="spellStart"/>
      <w:r w:rsidRPr="005D21DC">
        <w:rPr>
          <w:b/>
        </w:rPr>
        <w:t>autoevaluace</w:t>
      </w:r>
      <w:proofErr w:type="spellEnd"/>
      <w:r w:rsidRPr="005D21DC">
        <w:rPr>
          <w:b/>
        </w:rPr>
        <w:t xml:space="preserve"> </w:t>
      </w:r>
    </w:p>
    <w:p w:rsidR="00AF2EA1" w:rsidRDefault="0048700D" w:rsidP="00AF2EA1">
      <w:pPr>
        <w:pStyle w:val="Odstavecseseznamem"/>
        <w:jc w:val="center"/>
      </w:pPr>
      <w:r>
        <w:t>(Příloha k výroční zprávě č. 1)</w:t>
      </w:r>
    </w:p>
    <w:p w:rsidR="0048700D" w:rsidRPr="0048700D" w:rsidRDefault="0048700D" w:rsidP="00AF2EA1">
      <w:pPr>
        <w:pStyle w:val="Odstavecseseznamem"/>
        <w:jc w:val="center"/>
      </w:pPr>
    </w:p>
    <w:p w:rsidR="002D1B25" w:rsidRDefault="009A0DCC" w:rsidP="001C565A">
      <w:pPr>
        <w:jc w:val="both"/>
      </w:pPr>
      <w:r>
        <w:t>Mateřská škola poskytuje předškolní vzdělávání</w:t>
      </w:r>
      <w:r w:rsidR="00CB4372">
        <w:t xml:space="preserve"> zpravidla</w:t>
      </w:r>
      <w:r>
        <w:t xml:space="preserve"> dětem od 3 do 7 let věku. </w:t>
      </w:r>
      <w:r w:rsidR="002D1B25">
        <w:t>Od 1. 9. 2018 zahájilo v MŠ Komenského předškolní vzdělávání celkem</w:t>
      </w:r>
      <w:r>
        <w:t xml:space="preserve"> </w:t>
      </w:r>
      <w:r w:rsidR="002D1B25">
        <w:t>104 dětí, z toho 10 dětí k tomuto dni nedosáhlo 3 let věku.</w:t>
      </w:r>
    </w:p>
    <w:p w:rsidR="00AF2EA1" w:rsidRDefault="002D1B25" w:rsidP="001C565A">
      <w:pPr>
        <w:jc w:val="both"/>
      </w:pPr>
      <w:r>
        <w:t xml:space="preserve">Mateřská škola se </w:t>
      </w:r>
      <w:r w:rsidR="001C565A">
        <w:t xml:space="preserve">ve </w:t>
      </w:r>
      <w:r w:rsidR="009A0DCC">
        <w:t>své činnosti ve zvýšené míře zaměřuje na oblast environmentální výchovy.</w:t>
      </w:r>
      <w:r w:rsidR="0048700D">
        <w:t xml:space="preserve"> </w:t>
      </w:r>
      <w:r w:rsidR="00D62FD8">
        <w:t>V roce 2018 pracovala</w:t>
      </w:r>
      <w:r w:rsidR="00B94405" w:rsidRPr="005D21DC">
        <w:t xml:space="preserve"> podle </w:t>
      </w:r>
      <w:r w:rsidR="00CB4372">
        <w:t xml:space="preserve">vlastního </w:t>
      </w:r>
      <w:r w:rsidR="00595490">
        <w:t>školního vzdělávacího programu (ŠVP)</w:t>
      </w:r>
      <w:r w:rsidR="00AF2EA1" w:rsidRPr="005D21DC">
        <w:t xml:space="preserve"> </w:t>
      </w:r>
      <w:r w:rsidR="00F27E68">
        <w:t xml:space="preserve">s názvem </w:t>
      </w:r>
      <w:r w:rsidR="00F27E68" w:rsidRPr="00F27E68">
        <w:rPr>
          <w:b/>
          <w:i/>
        </w:rPr>
        <w:t>„Svět je</w:t>
      </w:r>
      <w:r w:rsidR="00F27E68">
        <w:t xml:space="preserve"> </w:t>
      </w:r>
      <w:r w:rsidR="00F27E68" w:rsidRPr="00F27E68">
        <w:rPr>
          <w:b/>
          <w:i/>
        </w:rPr>
        <w:t>jako krásná zahrada“</w:t>
      </w:r>
      <w:r w:rsidR="00F27E68">
        <w:rPr>
          <w:b/>
          <w:i/>
        </w:rPr>
        <w:t xml:space="preserve">. </w:t>
      </w:r>
    </w:p>
    <w:p w:rsidR="00F27E68" w:rsidRPr="00F27E68" w:rsidRDefault="00F27E68" w:rsidP="001C565A">
      <w:pPr>
        <w:jc w:val="both"/>
      </w:pPr>
      <w:r>
        <w:t>ŠVP</w:t>
      </w:r>
      <w:r w:rsidR="00CB4372">
        <w:t xml:space="preserve"> je</w:t>
      </w:r>
      <w:r>
        <w:t xml:space="preserve"> </w:t>
      </w:r>
      <w:r w:rsidR="00CB4372">
        <w:t>uspořádán</w:t>
      </w:r>
      <w:r>
        <w:t xml:space="preserve"> lineár</w:t>
      </w:r>
      <w:r w:rsidR="00595490">
        <w:t xml:space="preserve">ně, nezávisle na ročních dobách. </w:t>
      </w:r>
      <w:r>
        <w:t>Do jednotlivých integrovaných bloků</w:t>
      </w:r>
      <w:r w:rsidR="00595490">
        <w:t xml:space="preserve"> (</w:t>
      </w:r>
      <w:r w:rsidR="00CB4372">
        <w:t xml:space="preserve">celkem </w:t>
      </w:r>
      <w:r w:rsidR="00595490">
        <w:t>5)</w:t>
      </w:r>
      <w:r>
        <w:t xml:space="preserve"> lze kdykoliv vstupovat.</w:t>
      </w:r>
      <w:r w:rsidR="00595490">
        <w:t xml:space="preserve"> </w:t>
      </w:r>
      <w:proofErr w:type="spellStart"/>
      <w:r w:rsidR="00595490">
        <w:t>Tématické</w:t>
      </w:r>
      <w:proofErr w:type="spellEnd"/>
      <w:r w:rsidR="00595490">
        <w:t xml:space="preserve"> části vycházející z integrovaných bloků si volí každá třída samostatně ve svém třídním vzdělávacím programu (TVP).</w:t>
      </w:r>
    </w:p>
    <w:p w:rsidR="002669B0" w:rsidRDefault="00595490" w:rsidP="001C565A">
      <w:pPr>
        <w:jc w:val="both"/>
      </w:pPr>
      <w:r>
        <w:t xml:space="preserve">Třídní vzdělávací programy jednotlivých tříd </w:t>
      </w:r>
      <w:r w:rsidR="004B5F58">
        <w:t xml:space="preserve">jsou přehledné a jasně vypovídají o činnostech v jednotlivých třídách. </w:t>
      </w:r>
      <w:r w:rsidR="00A7662C">
        <w:t>TVP obsahuje kromě očekávaných výstupů</w:t>
      </w:r>
      <w:r w:rsidR="00CB4372">
        <w:t>, vzdělávací nabídky</w:t>
      </w:r>
      <w:r w:rsidR="00A7662C">
        <w:t xml:space="preserve"> </w:t>
      </w:r>
      <w:r w:rsidR="00CB4372">
        <w:t xml:space="preserve">a konkrétních cílů TVP </w:t>
      </w:r>
      <w:r w:rsidR="00A7662C">
        <w:t>(s čím se děti mají seznámit</w:t>
      </w:r>
      <w:r w:rsidR="000C141D">
        <w:t>,</w:t>
      </w:r>
      <w:r w:rsidR="00A7662C">
        <w:t xml:space="preserve"> nebo co se mají naučit) také vyhodnocení a sebehodnocení (co se povedlo, co zlepšíme) a spolupráci s rodiči, která se setkala u většiny z nich s velkým ohlasem a zájmem. </w:t>
      </w:r>
      <w:r w:rsidR="00A7662C" w:rsidRPr="001763F0">
        <w:t xml:space="preserve">Rodiče </w:t>
      </w:r>
      <w:r w:rsidR="00981172" w:rsidRPr="001763F0">
        <w:t xml:space="preserve">se </w:t>
      </w:r>
      <w:r w:rsidR="00A7662C" w:rsidRPr="001763F0">
        <w:t xml:space="preserve">spolu </w:t>
      </w:r>
      <w:r w:rsidR="0048700D" w:rsidRPr="001763F0">
        <w:t>se svými</w:t>
      </w:r>
      <w:r w:rsidR="00A7662C" w:rsidRPr="001763F0">
        <w:t xml:space="preserve"> dětmi </w:t>
      </w:r>
      <w:r w:rsidR="00D62FD8">
        <w:t>v domácí</w:t>
      </w:r>
      <w:r w:rsidR="001763F0" w:rsidRPr="001763F0">
        <w:t xml:space="preserve">m prostředí zapojují </w:t>
      </w:r>
      <w:r w:rsidR="00A7662C" w:rsidRPr="001763F0">
        <w:t>do plnění úkolů k jednotlivým tématům.</w:t>
      </w:r>
      <w:r w:rsidR="00A7662C">
        <w:t xml:space="preserve"> </w:t>
      </w:r>
      <w:r w:rsidR="001763F0">
        <w:t xml:space="preserve">Každý den učitelky seznamují rodiče prostřednictvím zápisu na informačních tabulích v šatnách se všemi aktivitami během dopoledne. </w:t>
      </w:r>
      <w:r w:rsidR="00A7662C">
        <w:t>Činnost v jednotlivých třídách mohou rodiče i ostatní zájemci sledovat na webových stránkách školy ve fotogalerii.</w:t>
      </w:r>
      <w:r w:rsidR="001C565A">
        <w:t xml:space="preserve"> </w:t>
      </w:r>
      <w:r w:rsidR="00572F85">
        <w:t>Zpracování osobních údajů, jejich zabezpečení a dokumentace související se zpracováním osobních údajů je v souladu s nařízením Evropského parlamentu a rady (EU) 2016/679 (GDPR).</w:t>
      </w:r>
    </w:p>
    <w:p w:rsidR="00A7662C" w:rsidRDefault="0048700D" w:rsidP="001C565A">
      <w:pPr>
        <w:jc w:val="both"/>
      </w:pPr>
      <w:r>
        <w:t>Všechny třídy pokračují</w:t>
      </w:r>
      <w:r w:rsidR="00595490">
        <w:t xml:space="preserve"> ve vedení dětských portfolií,</w:t>
      </w:r>
      <w:r w:rsidR="00A7662C">
        <w:t xml:space="preserve"> kter</w:t>
      </w:r>
      <w:r>
        <w:t>á byla zavedena</w:t>
      </w:r>
      <w:r w:rsidR="00A7662C">
        <w:t xml:space="preserve"> od 1. 9. 2015</w:t>
      </w:r>
      <w:r w:rsidR="00595490">
        <w:t>.</w:t>
      </w:r>
      <w:r w:rsidR="00A7662C">
        <w:t xml:space="preserve"> </w:t>
      </w:r>
      <w:r w:rsidR="00657E44">
        <w:t xml:space="preserve">Předškoláci </w:t>
      </w:r>
      <w:r w:rsidR="00310B0B">
        <w:t>si do nich</w:t>
      </w:r>
      <w:r w:rsidR="00A7662C">
        <w:t xml:space="preserve"> </w:t>
      </w:r>
      <w:r w:rsidR="00310B0B">
        <w:t>sam</w:t>
      </w:r>
      <w:r w:rsidR="00657E44">
        <w:t>i</w:t>
      </w:r>
      <w:r w:rsidR="00310B0B">
        <w:t xml:space="preserve"> </w:t>
      </w:r>
      <w:r w:rsidR="00A7662C">
        <w:t>vkládají svoje kresby, malby, pracovní listy a ji</w:t>
      </w:r>
      <w:r w:rsidR="00657E44">
        <w:t>né výrobky, mladším dětem pomáhají učitelky.</w:t>
      </w:r>
    </w:p>
    <w:p w:rsidR="00A7662C" w:rsidRDefault="00310B0B" w:rsidP="001C565A">
      <w:pPr>
        <w:jc w:val="both"/>
      </w:pPr>
      <w:r>
        <w:t>Při pedagogické diagnostice</w:t>
      </w:r>
      <w:r w:rsidR="00A7662C">
        <w:t xml:space="preserve"> </w:t>
      </w:r>
      <w:r w:rsidR="00657E44">
        <w:t>v rámci komplexního posouzení</w:t>
      </w:r>
      <w:r w:rsidR="00A7662C">
        <w:t xml:space="preserve"> úrovně dítěte </w:t>
      </w:r>
      <w:r w:rsidR="00657E44">
        <w:t xml:space="preserve">má mateřská škola vlastní metodiku diagnostiky a záznamové archy, kam učitelky zaznamenávají pokroky jednotlivých dětí. K diagnostice předškoláků učitelky nadále využívají metodiku Brigitte </w:t>
      </w:r>
      <w:proofErr w:type="spellStart"/>
      <w:r w:rsidR="00657E44">
        <w:t>Sindelarove</w:t>
      </w:r>
      <w:proofErr w:type="spellEnd"/>
      <w:r w:rsidR="00657E44">
        <w:t xml:space="preserve"> („Předcházíme poruchám učení“).</w:t>
      </w:r>
    </w:p>
    <w:p w:rsidR="00621890" w:rsidRDefault="00621890" w:rsidP="001C565A">
      <w:pPr>
        <w:jc w:val="both"/>
      </w:pPr>
      <w:r>
        <w:t xml:space="preserve">Děti i zaměstnanci MŠ pečlivě třídí odpad. Ve třídách i provozních místnostech jsou umístěny </w:t>
      </w:r>
    </w:p>
    <w:p w:rsidR="00BC642F" w:rsidRPr="000B77C3" w:rsidRDefault="000B77C3" w:rsidP="001C565A">
      <w:pPr>
        <w:jc w:val="both"/>
      </w:pPr>
      <w:r>
        <w:t>o</w:t>
      </w:r>
      <w:r w:rsidR="00621890">
        <w:t>značené nádoby na odpad a děti si uvě</w:t>
      </w:r>
      <w:r>
        <w:t>domují důležitost jeho třídění.</w:t>
      </w:r>
      <w:r w:rsidR="002669B0">
        <w:t xml:space="preserve">            </w:t>
      </w:r>
      <w:r>
        <w:rPr>
          <w:noProof/>
          <w:lang w:eastAsia="cs-CZ"/>
        </w:rPr>
        <w:t xml:space="preserve">             </w:t>
      </w:r>
    </w:p>
    <w:p w:rsidR="00BC642F" w:rsidRDefault="00BC642F" w:rsidP="001C565A">
      <w:pPr>
        <w:jc w:val="both"/>
      </w:pPr>
    </w:p>
    <w:p w:rsidR="00AF049D" w:rsidRDefault="00F16FE3" w:rsidP="001C565A">
      <w:pPr>
        <w:jc w:val="both"/>
        <w:rPr>
          <w:u w:val="single"/>
        </w:rPr>
      </w:pPr>
      <w:r w:rsidRPr="003E6536">
        <w:rPr>
          <w:u w:val="single"/>
        </w:rPr>
        <w:lastRenderedPageBreak/>
        <w:t xml:space="preserve">Kromě standardního předškolního vzdělávání poskytovala </w:t>
      </w:r>
      <w:r w:rsidR="00310B0B">
        <w:rPr>
          <w:u w:val="single"/>
        </w:rPr>
        <w:t xml:space="preserve">MŠ Komenského </w:t>
      </w:r>
      <w:r w:rsidR="003E6536" w:rsidRPr="003E6536">
        <w:rPr>
          <w:u w:val="single"/>
        </w:rPr>
        <w:t xml:space="preserve">dětem </w:t>
      </w:r>
      <w:r w:rsidR="00310B0B">
        <w:rPr>
          <w:u w:val="single"/>
        </w:rPr>
        <w:t xml:space="preserve">tyto </w:t>
      </w:r>
      <w:r w:rsidR="003E6536" w:rsidRPr="003E6536">
        <w:rPr>
          <w:u w:val="single"/>
        </w:rPr>
        <w:t>nadstandardní aktivity:</w:t>
      </w:r>
    </w:p>
    <w:p w:rsidR="00D62FD8" w:rsidRDefault="0083485D" w:rsidP="001C565A">
      <w:pPr>
        <w:pStyle w:val="Odstavecseseznamem"/>
        <w:numPr>
          <w:ilvl w:val="0"/>
          <w:numId w:val="1"/>
        </w:numPr>
        <w:jc w:val="both"/>
      </w:pPr>
      <w:r w:rsidRPr="0083485D">
        <w:t>Edukativně stimulační skupiny (ESS)</w:t>
      </w:r>
      <w:r w:rsidR="006E23EE">
        <w:t>, l</w:t>
      </w:r>
      <w:r w:rsidR="00D62FD8">
        <w:t xml:space="preserve">istopad </w:t>
      </w:r>
      <w:r w:rsidR="006E23EE">
        <w:t>– březen 201</w:t>
      </w:r>
      <w:r w:rsidR="00D62FD8">
        <w:t>8</w:t>
      </w:r>
      <w:r w:rsidR="006E23EE">
        <w:t>, určeny</w:t>
      </w:r>
      <w:r w:rsidR="005D1964">
        <w:t xml:space="preserve"> předškolákům, 4 skupiny,</w:t>
      </w:r>
      <w:r w:rsidR="00C439E6">
        <w:t xml:space="preserve"> každá 1x týdně</w:t>
      </w:r>
      <w:r w:rsidR="006E23EE">
        <w:t xml:space="preserve"> 1 hodinu</w:t>
      </w:r>
      <w:r w:rsidR="00C439E6">
        <w:t xml:space="preserve"> odpoledne,</w:t>
      </w:r>
      <w:r w:rsidR="005D1964">
        <w:t xml:space="preserve"> uč. </w:t>
      </w:r>
      <w:r w:rsidR="00FE7839">
        <w:t>Hana</w:t>
      </w:r>
      <w:r w:rsidR="00D62FD8">
        <w:t xml:space="preserve"> </w:t>
      </w:r>
      <w:r w:rsidR="005D1964">
        <w:t xml:space="preserve">Holasová, </w:t>
      </w:r>
      <w:r w:rsidR="00657E44">
        <w:t>V</w:t>
      </w:r>
      <w:r w:rsidR="00FE7839">
        <w:t>eronika</w:t>
      </w:r>
      <w:r w:rsidR="00657E44">
        <w:t xml:space="preserve"> Bártová</w:t>
      </w:r>
      <w:r w:rsidR="00D62FD8">
        <w:t>, K</w:t>
      </w:r>
      <w:r w:rsidR="00FE7839">
        <w:t xml:space="preserve">amila </w:t>
      </w:r>
      <w:r w:rsidR="00657E44">
        <w:t>Froňková</w:t>
      </w:r>
      <w:r w:rsidR="005D1964">
        <w:t xml:space="preserve"> </w:t>
      </w:r>
      <w:r w:rsidR="00D62FD8">
        <w:t>a R</w:t>
      </w:r>
      <w:r w:rsidR="00FE7839">
        <w:t xml:space="preserve">omana </w:t>
      </w:r>
      <w:r w:rsidR="00D62FD8">
        <w:t xml:space="preserve">Korbářová z MŠ Komenského </w:t>
      </w:r>
      <w:r w:rsidR="00D62FD8" w:rsidRPr="00D62FD8">
        <w:t>a kolegové uč. J</w:t>
      </w:r>
      <w:r w:rsidR="00FE7839">
        <w:t xml:space="preserve">ana Dufková, Radka Vaculová, Miloslava </w:t>
      </w:r>
      <w:proofErr w:type="spellStart"/>
      <w:r w:rsidR="00FE7839">
        <w:t>Bělehradová</w:t>
      </w:r>
      <w:proofErr w:type="spellEnd"/>
      <w:r w:rsidR="00FE7839">
        <w:t xml:space="preserve"> a Jiří</w:t>
      </w:r>
      <w:r w:rsidR="00D62FD8" w:rsidRPr="00D62FD8">
        <w:t xml:space="preserve"> Sedláček ze ZŠ Letovice.</w:t>
      </w:r>
    </w:p>
    <w:p w:rsidR="0083485D" w:rsidRDefault="00657E44" w:rsidP="001C565A">
      <w:pPr>
        <w:pStyle w:val="Odstavecseseznamem"/>
        <w:jc w:val="both"/>
      </w:pPr>
      <w:r>
        <w:t>Skupiny jsou</w:t>
      </w:r>
      <w:r w:rsidR="00C439E6">
        <w:t xml:space="preserve"> zdarma, rodiče hradí pouze materiály.</w:t>
      </w:r>
      <w:r>
        <w:t xml:space="preserve"> Jejich </w:t>
      </w:r>
      <w:r w:rsidR="001326A6">
        <w:t>úkolem</w:t>
      </w:r>
      <w:r>
        <w:t xml:space="preserve"> je nejen připravit děti na vstup do 1. třídy a vyzkoušet si jiný typ činností spolu s vlastním rodičem a pedagogem z MŠ i ZŠ, ale </w:t>
      </w:r>
      <w:r w:rsidRPr="001326A6">
        <w:t xml:space="preserve">také </w:t>
      </w:r>
      <w:r w:rsidR="00572F85">
        <w:t xml:space="preserve">je </w:t>
      </w:r>
      <w:r w:rsidR="001326A6">
        <w:t xml:space="preserve">naučit </w:t>
      </w:r>
      <w:r w:rsidRPr="001326A6">
        <w:t xml:space="preserve">odpovědnosti </w:t>
      </w:r>
      <w:r>
        <w:t>při vypracování pracovních listů na doma, domácí spolupráci</w:t>
      </w:r>
      <w:r w:rsidR="006E23EE">
        <w:t xml:space="preserve"> dítě – rodič a v neposlední řadě </w:t>
      </w:r>
      <w:r w:rsidR="00572F85">
        <w:t xml:space="preserve">je důležité a prospěšné </w:t>
      </w:r>
      <w:r w:rsidR="006E23EE">
        <w:t>to, že rodiče mohou sledovat své dítě ve skupině vrstevníků a udělat si úsudek o jeho schopnostech a dovednostech a zjistit, jak a v čem svoje dítě podpořit.</w:t>
      </w:r>
    </w:p>
    <w:p w:rsidR="00F16FE3" w:rsidRDefault="00F16FE3" w:rsidP="001C565A">
      <w:pPr>
        <w:pStyle w:val="Odstavecseseznamem"/>
        <w:numPr>
          <w:ilvl w:val="0"/>
          <w:numId w:val="1"/>
        </w:numPr>
        <w:jc w:val="both"/>
      </w:pPr>
      <w:r>
        <w:t>Výuka hry na zobcovou flétnu</w:t>
      </w:r>
      <w:r w:rsidR="00572F85">
        <w:t xml:space="preserve"> – </w:t>
      </w:r>
      <w:r w:rsidR="00CA3EFD">
        <w:t>zapojilo</w:t>
      </w:r>
      <w:r w:rsidR="00572F85">
        <w:t xml:space="preserve"> se</w:t>
      </w:r>
      <w:r w:rsidR="00C439E6">
        <w:t xml:space="preserve"> celkem</w:t>
      </w:r>
      <w:r w:rsidR="00310B0B">
        <w:t xml:space="preserve"> </w:t>
      </w:r>
      <w:r w:rsidR="00B25104">
        <w:t>11</w:t>
      </w:r>
      <w:r>
        <w:t xml:space="preserve"> dětí</w:t>
      </w:r>
      <w:r w:rsidR="00CA3EFD">
        <w:t xml:space="preserve"> s povinným předškolním vzděláváním (mladší děti nemůže ZUŠ Letovice do vzdělávání zařadit</w:t>
      </w:r>
      <w:r w:rsidR="00572F85">
        <w:t>)</w:t>
      </w:r>
      <w:r w:rsidR="00CA3EFD">
        <w:t>.</w:t>
      </w:r>
      <w:r w:rsidR="00310B0B">
        <w:t xml:space="preserve"> </w:t>
      </w:r>
      <w:r w:rsidR="00CA3EFD">
        <w:t xml:space="preserve">Výuku hry na zobcovou flétnu </w:t>
      </w:r>
      <w:proofErr w:type="gramStart"/>
      <w:r w:rsidR="004F1FB9">
        <w:t xml:space="preserve">zajišťuje </w:t>
      </w:r>
      <w:r w:rsidR="00CA3EFD">
        <w:t>uč</w:t>
      </w:r>
      <w:proofErr w:type="gramEnd"/>
      <w:r w:rsidR="00CA3EFD">
        <w:t>. ZU</w:t>
      </w:r>
      <w:r w:rsidR="00FE7839">
        <w:t>Š Vladimír</w:t>
      </w:r>
      <w:r w:rsidR="00CA3EFD">
        <w:t xml:space="preserve"> </w:t>
      </w:r>
      <w:proofErr w:type="spellStart"/>
      <w:r w:rsidR="00CA3EFD">
        <w:t>Pečinka</w:t>
      </w:r>
      <w:proofErr w:type="spellEnd"/>
      <w:r w:rsidR="005D1964">
        <w:t xml:space="preserve">, </w:t>
      </w:r>
      <w:r w:rsidR="00C439E6">
        <w:t>školné</w:t>
      </w:r>
      <w:r w:rsidR="00CA3EFD">
        <w:t xml:space="preserve"> hradí rodiče</w:t>
      </w:r>
      <w:r w:rsidR="00C439E6">
        <w:t xml:space="preserve"> podle tarifů ZUŠ.</w:t>
      </w:r>
    </w:p>
    <w:p w:rsidR="00F16FE3" w:rsidRDefault="00DC377D" w:rsidP="001C565A">
      <w:pPr>
        <w:pStyle w:val="Odstavecseseznamem"/>
        <w:numPr>
          <w:ilvl w:val="0"/>
          <w:numId w:val="1"/>
        </w:numPr>
        <w:jc w:val="both"/>
      </w:pPr>
      <w:r>
        <w:t>Logopedická péče</w:t>
      </w:r>
      <w:r w:rsidR="00CA3EFD">
        <w:t xml:space="preserve"> byla stejně jako v předcházejících letech dětem poskytována prostřednictvím soukromé kliniky Logo s.r.o. Brno, v MŠ ji vedla zkušená logopedka M. Vojancová, zaměstnanec kliniky. Logopedická péče je hrazena zdravotními pojišťovnami dětí. Do logopedické péče bylo zařazeno celkem 34 dětí, což představuje jednu třetinu všech dětí v mateřské škole.</w:t>
      </w:r>
    </w:p>
    <w:p w:rsidR="00C617A2" w:rsidRDefault="009E19F3" w:rsidP="001C565A">
      <w:pPr>
        <w:pStyle w:val="Odstavecseseznamem"/>
        <w:numPr>
          <w:ilvl w:val="0"/>
          <w:numId w:val="1"/>
        </w:numPr>
        <w:jc w:val="both"/>
      </w:pPr>
      <w:r>
        <w:t xml:space="preserve">Seznamování dětí s anglickým jazykem prostřednictvím metody </w:t>
      </w:r>
      <w:proofErr w:type="spellStart"/>
      <w:r>
        <w:t>Wattsenglish</w:t>
      </w:r>
      <w:proofErr w:type="spellEnd"/>
      <w:r w:rsidR="004F1FB9">
        <w:t xml:space="preserve"> do 30. 6. 2018 </w:t>
      </w:r>
      <w:proofErr w:type="gramStart"/>
      <w:r w:rsidR="004F1FB9">
        <w:t>probíhalo</w:t>
      </w:r>
      <w:proofErr w:type="gramEnd"/>
      <w:r w:rsidR="004F1FB9">
        <w:t xml:space="preserve"> pod vedením </w:t>
      </w:r>
      <w:proofErr w:type="gramStart"/>
      <w:r w:rsidR="004F1FB9">
        <w:t>uč</w:t>
      </w:r>
      <w:proofErr w:type="gramEnd"/>
      <w:r w:rsidR="004F1FB9">
        <w:t>. MŠ Komenského J</w:t>
      </w:r>
      <w:r w:rsidR="00FE7839">
        <w:t>any</w:t>
      </w:r>
      <w:r w:rsidR="004F1FB9">
        <w:t xml:space="preserve"> </w:t>
      </w:r>
      <w:proofErr w:type="spellStart"/>
      <w:r w:rsidR="004F1FB9">
        <w:t>Leinveberové</w:t>
      </w:r>
      <w:proofErr w:type="spellEnd"/>
      <w:r w:rsidR="00FE7839">
        <w:t xml:space="preserve"> a Veroniky</w:t>
      </w:r>
      <w:r w:rsidR="004F1FB9">
        <w:t xml:space="preserve"> Bártové jako součást ŠVP. Vzhledem k tomu, že po ukončení předškolního vzdělávání chybí v základní škole od 1. třídy návaznost na předškolní angličtinu, bylo rozhodnuto v této činnosti od školního roku 2018/2019 nepokračovat. </w:t>
      </w:r>
    </w:p>
    <w:p w:rsidR="004F1FB9" w:rsidRDefault="004F1FB9" w:rsidP="004F1FB9">
      <w:pPr>
        <w:pStyle w:val="Odstavecseseznamem"/>
        <w:jc w:val="both"/>
      </w:pPr>
    </w:p>
    <w:p w:rsidR="005A4412" w:rsidRDefault="005A4412" w:rsidP="00376327">
      <w:pPr>
        <w:jc w:val="both"/>
      </w:pPr>
      <w:r>
        <w:t>Pedagogický kolektiv přistoupil</w:t>
      </w:r>
      <w:r w:rsidR="00E50CD7">
        <w:t xml:space="preserve"> v závěru června 201</w:t>
      </w:r>
      <w:r w:rsidR="004F1FB9">
        <w:t xml:space="preserve">8 </w:t>
      </w:r>
      <w:r>
        <w:t xml:space="preserve">k vlastnímu hodnocení – </w:t>
      </w:r>
      <w:proofErr w:type="spellStart"/>
      <w:r>
        <w:t>autoevaluaci</w:t>
      </w:r>
      <w:proofErr w:type="spellEnd"/>
      <w:r w:rsidR="004F1FB9">
        <w:t xml:space="preserve"> školního roku 2017/2018</w:t>
      </w:r>
      <w:r w:rsidR="00F76CD3">
        <w:t xml:space="preserve"> </w:t>
      </w:r>
      <w:r w:rsidR="003569D6">
        <w:t>(příloha k výroční zprávě č. 1</w:t>
      </w:r>
      <w:r w:rsidR="001C565A">
        <w:t>, součástí je SWOT analýza a Dotazník pro rodiče</w:t>
      </w:r>
      <w:r w:rsidR="003569D6">
        <w:t>)</w:t>
      </w:r>
      <w:r w:rsidR="001C565A">
        <w:t>.</w:t>
      </w:r>
    </w:p>
    <w:p w:rsidR="00AF049D" w:rsidRPr="00FF348B" w:rsidRDefault="00AF049D" w:rsidP="002362E8">
      <w:pPr>
        <w:jc w:val="both"/>
        <w:rPr>
          <w:b/>
          <w:i/>
          <w:sz w:val="20"/>
          <w:szCs w:val="20"/>
        </w:rPr>
      </w:pPr>
    </w:p>
    <w:p w:rsidR="00BD0A75" w:rsidRPr="00BD0A75" w:rsidRDefault="00BD0A75" w:rsidP="00BD0A75">
      <w:pPr>
        <w:jc w:val="center"/>
        <w:rPr>
          <w:b/>
        </w:rPr>
      </w:pPr>
      <w:r>
        <w:rPr>
          <w:b/>
        </w:rPr>
        <w:t>V</w:t>
      </w:r>
    </w:p>
    <w:p w:rsidR="00F949D1" w:rsidRPr="00BD0A75" w:rsidRDefault="00F949D1" w:rsidP="00BD0A75">
      <w:pPr>
        <w:jc w:val="center"/>
        <w:rPr>
          <w:b/>
        </w:rPr>
      </w:pPr>
    </w:p>
    <w:p w:rsidR="00BD0A75" w:rsidRPr="00BD0A75" w:rsidRDefault="00BD0A75" w:rsidP="00BD0A75">
      <w:pPr>
        <w:jc w:val="center"/>
        <w:rPr>
          <w:b/>
        </w:rPr>
      </w:pPr>
      <w:r w:rsidRPr="00BD0A75">
        <w:rPr>
          <w:b/>
        </w:rPr>
        <w:t>Personální zabezpečení činnosti školy a oblast řízení</w:t>
      </w:r>
    </w:p>
    <w:p w:rsidR="003569D6" w:rsidRPr="001E3D93" w:rsidRDefault="003569D6" w:rsidP="001C565A">
      <w:pPr>
        <w:jc w:val="both"/>
        <w:rPr>
          <w:i/>
        </w:rPr>
      </w:pPr>
    </w:p>
    <w:p w:rsidR="003550B4" w:rsidRDefault="000B77C3" w:rsidP="001C565A">
      <w:pPr>
        <w:jc w:val="both"/>
      </w:pPr>
      <w:r>
        <w:t>V</w:t>
      </w:r>
      <w:r w:rsidR="0081383B">
        <w:t> roce 201</w:t>
      </w:r>
      <w:r w:rsidR="004F1FB9">
        <w:t>8</w:t>
      </w:r>
      <w:r w:rsidR="0081383B">
        <w:t xml:space="preserve"> došlo v pracovním kolektivu </w:t>
      </w:r>
      <w:r w:rsidR="00347C82">
        <w:t xml:space="preserve">k </w:t>
      </w:r>
      <w:r w:rsidR="000472D8">
        <w:t>několika změnám</w:t>
      </w:r>
      <w:r w:rsidR="0081383B">
        <w:t xml:space="preserve">. </w:t>
      </w:r>
      <w:r w:rsidR="000472D8">
        <w:t>K</w:t>
      </w:r>
      <w:r w:rsidR="0021543B">
        <w:t> 31. 3.</w:t>
      </w:r>
      <w:r w:rsidR="000472D8">
        <w:t xml:space="preserve"> 201</w:t>
      </w:r>
      <w:r w:rsidR="0021543B">
        <w:t>8</w:t>
      </w:r>
      <w:r w:rsidR="000472D8">
        <w:t xml:space="preserve"> </w:t>
      </w:r>
      <w:r w:rsidR="0021543B">
        <w:t>u</w:t>
      </w:r>
      <w:r w:rsidR="00347C82">
        <w:t>končil</w:t>
      </w:r>
      <w:r w:rsidR="0021543B">
        <w:t>a</w:t>
      </w:r>
      <w:r w:rsidR="00347C82">
        <w:t xml:space="preserve"> pracovní poměr </w:t>
      </w:r>
      <w:r w:rsidR="0021543B">
        <w:t>na vlastní žádost M</w:t>
      </w:r>
      <w:r w:rsidR="00FE7839">
        <w:t>ichaela</w:t>
      </w:r>
      <w:r w:rsidR="0021543B">
        <w:t xml:space="preserve"> Krušinová, která pracovala v MŠ jako školní asistent (0,5 úvazku, personální podpora - </w:t>
      </w:r>
      <w:r w:rsidR="0021543B" w:rsidRPr="0021543B">
        <w:t>financováno z dotačního programu OP VVV- Šablony I</w:t>
      </w:r>
      <w:r w:rsidR="0021543B">
        <w:t xml:space="preserve">, projekt MŠ Letovice, Komenského 22). </w:t>
      </w:r>
      <w:r w:rsidR="00FE7839">
        <w:t>Místo ní byla na tuto pracovní pozici</w:t>
      </w:r>
      <w:r w:rsidR="0021543B">
        <w:t xml:space="preserve"> </w:t>
      </w:r>
      <w:r w:rsidR="00572F85">
        <w:t>přijata</w:t>
      </w:r>
      <w:r w:rsidR="0021543B">
        <w:t xml:space="preserve"> A</w:t>
      </w:r>
      <w:r w:rsidR="00FE7839">
        <w:t>nna</w:t>
      </w:r>
      <w:r w:rsidR="0021543B">
        <w:t xml:space="preserve"> </w:t>
      </w:r>
      <w:proofErr w:type="spellStart"/>
      <w:r w:rsidR="0021543B">
        <w:t>Gebelová</w:t>
      </w:r>
      <w:proofErr w:type="spellEnd"/>
      <w:r w:rsidR="0021543B">
        <w:t xml:space="preserve"> do 31. 8. 2018.</w:t>
      </w:r>
      <w:r w:rsidR="003569D6">
        <w:t xml:space="preserve"> </w:t>
      </w:r>
    </w:p>
    <w:p w:rsidR="0021543B" w:rsidRPr="00FE7839" w:rsidRDefault="0021543B" w:rsidP="001C565A">
      <w:pPr>
        <w:jc w:val="both"/>
        <w:rPr>
          <w:color w:val="FF0000"/>
        </w:rPr>
      </w:pPr>
      <w:r>
        <w:t xml:space="preserve">Od </w:t>
      </w:r>
      <w:r w:rsidR="00915DFF">
        <w:t>8</w:t>
      </w:r>
      <w:r>
        <w:t>. 10. 2018 byla v rámci nového projektu MŠ Letovice, Komenského 63 (Šablony II)</w:t>
      </w:r>
      <w:r w:rsidR="00FE7839">
        <w:t xml:space="preserve"> přijata na pracovní pozici školní asistent Elena Stehlíková.</w:t>
      </w:r>
    </w:p>
    <w:p w:rsidR="00BD0A75" w:rsidRDefault="000F323E" w:rsidP="001C565A">
      <w:pPr>
        <w:jc w:val="both"/>
      </w:pPr>
      <w:r>
        <w:t>Ředitelka MŠ úzce spolupracovala se všemi zaměstnanci MŠ, zajišťova</w:t>
      </w:r>
      <w:r w:rsidR="00F76CD3">
        <w:t>la naplňování cílů stanovených ve Š</w:t>
      </w:r>
      <w:r>
        <w:t>VP, dodržování rozpočtu školy, kontrolní a hospitační činnost, BOZ</w:t>
      </w:r>
      <w:r w:rsidR="003569D6">
        <w:t>P</w:t>
      </w:r>
      <w:r>
        <w:t xml:space="preserve">, spolupodílela se na organizaci akcí školy a její propagaci na veřejnosti. Komunikovala se zřizovatelem – Městem Letovice a ostatními příspěvkovými organizacemi ve městě. Na pracovišti </w:t>
      </w:r>
      <w:r w:rsidR="00F11249">
        <w:t xml:space="preserve">vytvářela </w:t>
      </w:r>
      <w:r>
        <w:t xml:space="preserve">ovzduší vzájemné důvěry. Ponechávala jednotlivým třídám dostatek </w:t>
      </w:r>
      <w:r>
        <w:lastRenderedPageBreak/>
        <w:t>autonomie, delegovala pravomoci na jednotlivé zaměstnance, podporovala jejich iniciativu a využívala jejich silných stránek ke zdokonalení týmové práce.</w:t>
      </w:r>
    </w:p>
    <w:p w:rsidR="000F323E" w:rsidRDefault="000F323E" w:rsidP="001C565A">
      <w:pPr>
        <w:jc w:val="both"/>
      </w:pPr>
      <w:r>
        <w:t>Průběh a výsledky práce všech zaměstnanců průběžně kontrolovala.</w:t>
      </w:r>
    </w:p>
    <w:p w:rsidR="000F323E" w:rsidRDefault="000F323E" w:rsidP="000F323E">
      <w:pPr>
        <w:jc w:val="center"/>
      </w:pPr>
    </w:p>
    <w:p w:rsidR="000F323E" w:rsidRPr="00737068" w:rsidRDefault="000F323E" w:rsidP="00915DFF">
      <w:pPr>
        <w:jc w:val="center"/>
        <w:rPr>
          <w:b/>
          <w:u w:val="single"/>
        </w:rPr>
      </w:pPr>
      <w:r w:rsidRPr="00737068">
        <w:rPr>
          <w:b/>
          <w:u w:val="single"/>
        </w:rPr>
        <w:t>Přehled zaměstnanců MŠ Letovice, Komenského</w:t>
      </w:r>
      <w:r w:rsidR="00C5084A">
        <w:rPr>
          <w:b/>
          <w:u w:val="single"/>
        </w:rPr>
        <w:t xml:space="preserve"> v roce 2018</w:t>
      </w:r>
      <w:r w:rsidRPr="00737068">
        <w:rPr>
          <w:b/>
          <w:u w:val="single"/>
        </w:rPr>
        <w:t>:</w:t>
      </w:r>
    </w:p>
    <w:p w:rsidR="002362E8" w:rsidRDefault="002362E8" w:rsidP="000F323E">
      <w:pPr>
        <w:jc w:val="center"/>
      </w:pPr>
    </w:p>
    <w:p w:rsidR="002362E8" w:rsidRDefault="000F323E" w:rsidP="00AF049D">
      <w:pPr>
        <w:jc w:val="center"/>
      </w:pPr>
      <w:r>
        <w:t>Pedagogičtí pracovníci</w:t>
      </w:r>
    </w:p>
    <w:p w:rsidR="00B34EF3" w:rsidRDefault="00B34EF3" w:rsidP="00B763F0"/>
    <w:tbl>
      <w:tblPr>
        <w:tblStyle w:val="Mkatabulky"/>
        <w:tblW w:w="7076" w:type="dxa"/>
        <w:jc w:val="center"/>
        <w:tblLook w:val="04A0" w:firstRow="1" w:lastRow="0" w:firstColumn="1" w:lastColumn="0" w:noHBand="0" w:noVBand="1"/>
      </w:tblPr>
      <w:tblGrid>
        <w:gridCol w:w="4074"/>
        <w:gridCol w:w="3002"/>
      </w:tblGrid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r>
              <w:t>jméno</w:t>
            </w:r>
          </w:p>
        </w:tc>
        <w:tc>
          <w:tcPr>
            <w:tcW w:w="0" w:type="auto"/>
          </w:tcPr>
          <w:p w:rsidR="00C5084A" w:rsidRDefault="00C5084A" w:rsidP="00B763F0">
            <w:r>
              <w:t>pracovní zařazení</w:t>
            </w:r>
          </w:p>
        </w:tc>
      </w:tr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r w:rsidRPr="00657014">
              <w:t xml:space="preserve">Bártová Veronika </w:t>
            </w:r>
            <w:proofErr w:type="spellStart"/>
            <w:r w:rsidRPr="00657014">
              <w:t>DiS</w:t>
            </w:r>
            <w:proofErr w:type="spellEnd"/>
            <w:r w:rsidRPr="00657014">
              <w:t>.</w:t>
            </w:r>
          </w:p>
        </w:tc>
        <w:tc>
          <w:tcPr>
            <w:tcW w:w="0" w:type="auto"/>
          </w:tcPr>
          <w:p w:rsidR="00C5084A" w:rsidRDefault="00C5084A" w:rsidP="00B763F0">
            <w:r w:rsidRPr="00657014">
              <w:t>učitelka</w:t>
            </w:r>
          </w:p>
        </w:tc>
      </w:tr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r>
              <w:t xml:space="preserve">Froňková Kamila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C5084A" w:rsidRDefault="00C5084A" w:rsidP="00B763F0">
            <w:r>
              <w:t>učitelka</w:t>
            </w:r>
          </w:p>
        </w:tc>
      </w:tr>
      <w:tr w:rsidR="00C5084A" w:rsidTr="00C5084A">
        <w:trPr>
          <w:trHeight w:val="293"/>
          <w:jc w:val="center"/>
        </w:trPr>
        <w:tc>
          <w:tcPr>
            <w:tcW w:w="0" w:type="auto"/>
          </w:tcPr>
          <w:p w:rsidR="00C5084A" w:rsidRDefault="00C5084A" w:rsidP="00B763F0">
            <w:r>
              <w:t>Holasová Hana</w:t>
            </w:r>
          </w:p>
        </w:tc>
        <w:tc>
          <w:tcPr>
            <w:tcW w:w="0" w:type="auto"/>
          </w:tcPr>
          <w:p w:rsidR="00C5084A" w:rsidRDefault="00C5084A" w:rsidP="00B763F0">
            <w:r>
              <w:t xml:space="preserve">učitelka </w:t>
            </w:r>
          </w:p>
        </w:tc>
      </w:tr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proofErr w:type="spellStart"/>
            <w:r>
              <w:t>Hrdová</w:t>
            </w:r>
            <w:proofErr w:type="spellEnd"/>
            <w:r>
              <w:t xml:space="preserve"> Dana</w:t>
            </w:r>
          </w:p>
        </w:tc>
        <w:tc>
          <w:tcPr>
            <w:tcW w:w="0" w:type="auto"/>
          </w:tcPr>
          <w:p w:rsidR="00C5084A" w:rsidRDefault="00C5084A" w:rsidP="00B763F0">
            <w:r>
              <w:t>učitelka</w:t>
            </w:r>
          </w:p>
        </w:tc>
      </w:tr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r>
              <w:t>Jelínková Vladimíra</w:t>
            </w:r>
          </w:p>
        </w:tc>
        <w:tc>
          <w:tcPr>
            <w:tcW w:w="0" w:type="auto"/>
          </w:tcPr>
          <w:p w:rsidR="00C5084A" w:rsidRDefault="00C5084A" w:rsidP="00B763F0">
            <w:r>
              <w:t>učitelka</w:t>
            </w:r>
          </w:p>
        </w:tc>
      </w:tr>
      <w:tr w:rsidR="00C5084A" w:rsidTr="00C5084A">
        <w:trPr>
          <w:trHeight w:val="278"/>
          <w:jc w:val="center"/>
        </w:trPr>
        <w:tc>
          <w:tcPr>
            <w:tcW w:w="0" w:type="auto"/>
          </w:tcPr>
          <w:p w:rsidR="00C5084A" w:rsidRDefault="00C5084A" w:rsidP="00B763F0">
            <w:r>
              <w:t>Mgr. Korbářová Romana</w:t>
            </w:r>
          </w:p>
        </w:tc>
        <w:tc>
          <w:tcPr>
            <w:tcW w:w="0" w:type="auto"/>
          </w:tcPr>
          <w:p w:rsidR="00C5084A" w:rsidRDefault="00C5084A" w:rsidP="00B763F0">
            <w:r>
              <w:t xml:space="preserve">učitelka </w:t>
            </w:r>
          </w:p>
        </w:tc>
      </w:tr>
      <w:tr w:rsidR="00C5084A" w:rsidTr="00C5084A">
        <w:trPr>
          <w:trHeight w:val="70"/>
          <w:jc w:val="center"/>
        </w:trPr>
        <w:tc>
          <w:tcPr>
            <w:tcW w:w="0" w:type="auto"/>
          </w:tcPr>
          <w:p w:rsidR="00C5084A" w:rsidRDefault="00C5084A" w:rsidP="00B763F0">
            <w:r>
              <w:t>Bc. Leinveberová Jana</w:t>
            </w:r>
          </w:p>
        </w:tc>
        <w:tc>
          <w:tcPr>
            <w:tcW w:w="0" w:type="auto"/>
          </w:tcPr>
          <w:p w:rsidR="00C5084A" w:rsidRDefault="00C5084A" w:rsidP="00B763F0">
            <w:r>
              <w:t>učitelka</w:t>
            </w:r>
          </w:p>
        </w:tc>
      </w:tr>
      <w:tr w:rsidR="00C5084A" w:rsidTr="00C5084A">
        <w:trPr>
          <w:trHeight w:val="293"/>
          <w:jc w:val="center"/>
        </w:trPr>
        <w:tc>
          <w:tcPr>
            <w:tcW w:w="0" w:type="auto"/>
          </w:tcPr>
          <w:p w:rsidR="00C5084A" w:rsidRDefault="00C5084A" w:rsidP="00B763F0">
            <w:r>
              <w:t>Pařilová Eva</w:t>
            </w:r>
          </w:p>
        </w:tc>
        <w:tc>
          <w:tcPr>
            <w:tcW w:w="0" w:type="auto"/>
          </w:tcPr>
          <w:p w:rsidR="00C5084A" w:rsidRDefault="00C5084A" w:rsidP="00B763F0">
            <w:r>
              <w:t>ředitelka</w:t>
            </w:r>
          </w:p>
        </w:tc>
      </w:tr>
    </w:tbl>
    <w:p w:rsidR="00365FD5" w:rsidRDefault="00365FD5" w:rsidP="00981DFD"/>
    <w:p w:rsidR="002362E8" w:rsidRDefault="00981DFD" w:rsidP="00AF049D">
      <w:pPr>
        <w:jc w:val="center"/>
      </w:pPr>
      <w:r>
        <w:t>Zaměstnanci školní jídelny</w:t>
      </w:r>
    </w:p>
    <w:p w:rsidR="00B34EF3" w:rsidRPr="00665E62" w:rsidRDefault="00B34EF3" w:rsidP="00C5084A"/>
    <w:tbl>
      <w:tblPr>
        <w:tblStyle w:val="Mkatabulky"/>
        <w:tblW w:w="7054" w:type="dxa"/>
        <w:jc w:val="center"/>
        <w:tblLook w:val="04A0" w:firstRow="1" w:lastRow="0" w:firstColumn="1" w:lastColumn="0" w:noHBand="0" w:noVBand="1"/>
      </w:tblPr>
      <w:tblGrid>
        <w:gridCol w:w="3227"/>
        <w:gridCol w:w="3827"/>
      </w:tblGrid>
      <w:tr w:rsidR="00C5084A" w:rsidRPr="00F03A86" w:rsidTr="00B763F0">
        <w:trPr>
          <w:trHeight w:val="285"/>
          <w:jc w:val="center"/>
        </w:trPr>
        <w:tc>
          <w:tcPr>
            <w:tcW w:w="3227" w:type="dxa"/>
          </w:tcPr>
          <w:p w:rsidR="00C5084A" w:rsidRPr="00F03A86" w:rsidRDefault="00C5084A" w:rsidP="00C5084A">
            <w:r w:rsidRPr="00F03A86">
              <w:t>Jméno</w:t>
            </w:r>
          </w:p>
        </w:tc>
        <w:tc>
          <w:tcPr>
            <w:tcW w:w="3827" w:type="dxa"/>
          </w:tcPr>
          <w:p w:rsidR="00C5084A" w:rsidRPr="00F03A86" w:rsidRDefault="00C5084A" w:rsidP="00C5084A">
            <w:r>
              <w:t>p</w:t>
            </w:r>
            <w:r w:rsidRPr="00F03A86">
              <w:t>racovní zařazení</w:t>
            </w:r>
          </w:p>
        </w:tc>
      </w:tr>
      <w:tr w:rsidR="00C5084A" w:rsidRPr="00F03A86" w:rsidTr="00B763F0">
        <w:trPr>
          <w:trHeight w:val="285"/>
          <w:jc w:val="center"/>
        </w:trPr>
        <w:tc>
          <w:tcPr>
            <w:tcW w:w="3227" w:type="dxa"/>
          </w:tcPr>
          <w:p w:rsidR="00C5084A" w:rsidRPr="00F03A86" w:rsidRDefault="00C5084A" w:rsidP="00C5084A">
            <w:proofErr w:type="spellStart"/>
            <w:r w:rsidRPr="00F03A86">
              <w:t>Freitagová</w:t>
            </w:r>
            <w:proofErr w:type="spellEnd"/>
            <w:r w:rsidRPr="00F03A86">
              <w:t xml:space="preserve"> Miroslava</w:t>
            </w:r>
          </w:p>
        </w:tc>
        <w:tc>
          <w:tcPr>
            <w:tcW w:w="3827" w:type="dxa"/>
          </w:tcPr>
          <w:p w:rsidR="00C5084A" w:rsidRPr="00F03A86" w:rsidRDefault="00C5084A" w:rsidP="00C5084A">
            <w:r w:rsidRPr="00F03A86">
              <w:t>kuchařka</w:t>
            </w:r>
          </w:p>
        </w:tc>
      </w:tr>
      <w:tr w:rsidR="00C5084A" w:rsidRPr="00F03A86" w:rsidTr="00B763F0">
        <w:trPr>
          <w:trHeight w:val="300"/>
          <w:jc w:val="center"/>
        </w:trPr>
        <w:tc>
          <w:tcPr>
            <w:tcW w:w="3227" w:type="dxa"/>
          </w:tcPr>
          <w:p w:rsidR="00C5084A" w:rsidRPr="00F03A86" w:rsidRDefault="00C5084A" w:rsidP="00C5084A">
            <w:r>
              <w:t xml:space="preserve">Jana </w:t>
            </w:r>
            <w:proofErr w:type="spellStart"/>
            <w:r>
              <w:t>Ochodková</w:t>
            </w:r>
            <w:proofErr w:type="spellEnd"/>
          </w:p>
        </w:tc>
        <w:tc>
          <w:tcPr>
            <w:tcW w:w="3827" w:type="dxa"/>
          </w:tcPr>
          <w:p w:rsidR="00C5084A" w:rsidRPr="00F03A86" w:rsidRDefault="00C5084A" w:rsidP="00C5084A">
            <w:r>
              <w:t>kuchařka</w:t>
            </w:r>
          </w:p>
        </w:tc>
      </w:tr>
      <w:tr w:rsidR="00C5084A" w:rsidRPr="00F03A86" w:rsidTr="00B763F0">
        <w:trPr>
          <w:trHeight w:val="300"/>
          <w:jc w:val="center"/>
        </w:trPr>
        <w:tc>
          <w:tcPr>
            <w:tcW w:w="3227" w:type="dxa"/>
          </w:tcPr>
          <w:p w:rsidR="00C5084A" w:rsidRDefault="00C5084A" w:rsidP="00C5084A">
            <w:r>
              <w:t xml:space="preserve">Jana Přichystalová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C5084A" w:rsidRDefault="00C5084A" w:rsidP="00C5084A">
            <w:r>
              <w:t>vedoucí ŠJ</w:t>
            </w:r>
          </w:p>
        </w:tc>
      </w:tr>
    </w:tbl>
    <w:p w:rsidR="0083485D" w:rsidRDefault="0083485D" w:rsidP="003E6536"/>
    <w:p w:rsidR="00202AFF" w:rsidRDefault="00202AFF" w:rsidP="002362E8">
      <w:pPr>
        <w:ind w:left="2832" w:firstLine="708"/>
      </w:pPr>
      <w:r w:rsidRPr="00202AFF">
        <w:t>Pr</w:t>
      </w:r>
      <w:r>
        <w:t>o</w:t>
      </w:r>
      <w:r w:rsidRPr="00202AFF">
        <w:t>vozní a THP zaměstnanci</w:t>
      </w:r>
    </w:p>
    <w:p w:rsidR="00B34EF3" w:rsidRDefault="00B34EF3" w:rsidP="002362E8">
      <w:pPr>
        <w:ind w:left="2832" w:firstLine="708"/>
      </w:pPr>
    </w:p>
    <w:tbl>
      <w:tblPr>
        <w:tblStyle w:val="Mkatabulky"/>
        <w:tblW w:w="7087" w:type="dxa"/>
        <w:tblInd w:w="1101" w:type="dxa"/>
        <w:tblLook w:val="04A0" w:firstRow="1" w:lastRow="0" w:firstColumn="1" w:lastColumn="0" w:noHBand="0" w:noVBand="1"/>
      </w:tblPr>
      <w:tblGrid>
        <w:gridCol w:w="3402"/>
        <w:gridCol w:w="3685"/>
      </w:tblGrid>
      <w:tr w:rsidR="00C5084A" w:rsidTr="00B763F0">
        <w:trPr>
          <w:trHeight w:val="287"/>
        </w:trPr>
        <w:tc>
          <w:tcPr>
            <w:tcW w:w="3402" w:type="dxa"/>
          </w:tcPr>
          <w:p w:rsidR="00C5084A" w:rsidRPr="003550B4" w:rsidRDefault="00C5084A" w:rsidP="00B763F0">
            <w:r w:rsidRPr="003550B4">
              <w:t>Jméno</w:t>
            </w:r>
          </w:p>
        </w:tc>
        <w:tc>
          <w:tcPr>
            <w:tcW w:w="3685" w:type="dxa"/>
          </w:tcPr>
          <w:p w:rsidR="00C5084A" w:rsidRPr="003550B4" w:rsidRDefault="00C5084A" w:rsidP="00B763F0">
            <w:r w:rsidRPr="003550B4">
              <w:t>Pracovní zařazení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Default="00C5084A" w:rsidP="00B763F0">
            <w:proofErr w:type="spellStart"/>
            <w:r>
              <w:t>Gebelová</w:t>
            </w:r>
            <w:proofErr w:type="spellEnd"/>
            <w:r>
              <w:t xml:space="preserve"> Anna</w:t>
            </w:r>
          </w:p>
        </w:tc>
        <w:tc>
          <w:tcPr>
            <w:tcW w:w="3685" w:type="dxa"/>
          </w:tcPr>
          <w:p w:rsidR="00C5084A" w:rsidRDefault="00B763F0" w:rsidP="00B763F0">
            <w:r>
              <w:t>š</w:t>
            </w:r>
            <w:r w:rsidR="00C5084A">
              <w:t>kolní asistent od 1. 4. 2018 do 31. 8. 2018 (Šablony I)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Default="00C5084A" w:rsidP="00B763F0">
            <w:r>
              <w:t>Bc. Krušinová Michaela</w:t>
            </w:r>
          </w:p>
        </w:tc>
        <w:tc>
          <w:tcPr>
            <w:tcW w:w="3685" w:type="dxa"/>
          </w:tcPr>
          <w:p w:rsidR="00C5084A" w:rsidRDefault="00C5084A" w:rsidP="00B763F0">
            <w:r>
              <w:t>školní asistent do 31. 3. 2018 (Šablony I)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Pr="003550B4" w:rsidRDefault="00C5084A" w:rsidP="00B763F0">
            <w:r>
              <w:t>Prudilová Jana</w:t>
            </w:r>
          </w:p>
        </w:tc>
        <w:tc>
          <w:tcPr>
            <w:tcW w:w="3685" w:type="dxa"/>
          </w:tcPr>
          <w:p w:rsidR="00C5084A" w:rsidRPr="003550B4" w:rsidRDefault="00C5084A" w:rsidP="00B763F0">
            <w:r>
              <w:t>uklízečka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Pr="003550B4" w:rsidRDefault="00C5084A" w:rsidP="00B763F0">
            <w:r w:rsidRPr="003550B4">
              <w:t>Pešková Zdeňka</w:t>
            </w:r>
          </w:p>
        </w:tc>
        <w:tc>
          <w:tcPr>
            <w:tcW w:w="3685" w:type="dxa"/>
          </w:tcPr>
          <w:p w:rsidR="00C5084A" w:rsidRPr="003550B4" w:rsidRDefault="00C5084A" w:rsidP="00B763F0">
            <w:r w:rsidRPr="003550B4">
              <w:t>účetní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Pr="003550B4" w:rsidRDefault="00C5084A" w:rsidP="00B763F0">
            <w:proofErr w:type="spellStart"/>
            <w:r w:rsidRPr="003550B4">
              <w:t>Seehák</w:t>
            </w:r>
            <w:proofErr w:type="spellEnd"/>
            <w:r w:rsidRPr="003550B4">
              <w:t xml:space="preserve"> Karel</w:t>
            </w:r>
          </w:p>
        </w:tc>
        <w:tc>
          <w:tcPr>
            <w:tcW w:w="3685" w:type="dxa"/>
          </w:tcPr>
          <w:p w:rsidR="00C5084A" w:rsidRPr="003550B4" w:rsidRDefault="00C5084A" w:rsidP="00B763F0">
            <w:r w:rsidRPr="003550B4">
              <w:t>strojník - topič</w:t>
            </w:r>
          </w:p>
        </w:tc>
      </w:tr>
      <w:tr w:rsidR="00C5084A" w:rsidTr="00B763F0">
        <w:trPr>
          <w:trHeight w:val="287"/>
        </w:trPr>
        <w:tc>
          <w:tcPr>
            <w:tcW w:w="3402" w:type="dxa"/>
          </w:tcPr>
          <w:p w:rsidR="00C5084A" w:rsidRPr="003550B4" w:rsidRDefault="00C5084A" w:rsidP="00B763F0">
            <w:r>
              <w:t>Stehlíková Elena</w:t>
            </w:r>
          </w:p>
        </w:tc>
        <w:tc>
          <w:tcPr>
            <w:tcW w:w="3685" w:type="dxa"/>
          </w:tcPr>
          <w:p w:rsidR="00C5084A" w:rsidRPr="003550B4" w:rsidRDefault="00C5084A" w:rsidP="00B763F0">
            <w:r>
              <w:t>školní asistent od 8. 10. 2018 (Šablony II)</w:t>
            </w:r>
          </w:p>
        </w:tc>
      </w:tr>
      <w:tr w:rsidR="00C5084A" w:rsidTr="00B763F0">
        <w:trPr>
          <w:trHeight w:val="70"/>
        </w:trPr>
        <w:tc>
          <w:tcPr>
            <w:tcW w:w="3402" w:type="dxa"/>
          </w:tcPr>
          <w:p w:rsidR="00C5084A" w:rsidRPr="003550B4" w:rsidRDefault="00C5084A" w:rsidP="00B763F0">
            <w:r w:rsidRPr="003550B4">
              <w:t>Šustrová Michaela</w:t>
            </w:r>
          </w:p>
        </w:tc>
        <w:tc>
          <w:tcPr>
            <w:tcW w:w="3685" w:type="dxa"/>
          </w:tcPr>
          <w:p w:rsidR="00C5084A" w:rsidRPr="003550B4" w:rsidRDefault="00C5084A" w:rsidP="00B763F0">
            <w:r w:rsidRPr="003550B4">
              <w:t>mzdová účetní</w:t>
            </w:r>
            <w:r w:rsidR="00B763F0">
              <w:t xml:space="preserve"> </w:t>
            </w:r>
          </w:p>
        </w:tc>
      </w:tr>
      <w:tr w:rsidR="00C5084A" w:rsidTr="00B763F0">
        <w:trPr>
          <w:trHeight w:val="302"/>
        </w:trPr>
        <w:tc>
          <w:tcPr>
            <w:tcW w:w="3402" w:type="dxa"/>
          </w:tcPr>
          <w:p w:rsidR="00C5084A" w:rsidRPr="003550B4" w:rsidRDefault="00C5084A" w:rsidP="00B763F0">
            <w:r w:rsidRPr="003550B4">
              <w:t>Tůmová Sandra</w:t>
            </w:r>
          </w:p>
        </w:tc>
        <w:tc>
          <w:tcPr>
            <w:tcW w:w="3685" w:type="dxa"/>
          </w:tcPr>
          <w:p w:rsidR="00C5084A" w:rsidRPr="003550B4" w:rsidRDefault="00C5084A" w:rsidP="00B763F0">
            <w:r w:rsidRPr="003550B4">
              <w:t>školnice</w:t>
            </w:r>
          </w:p>
        </w:tc>
      </w:tr>
    </w:tbl>
    <w:p w:rsidR="00A16BFD" w:rsidRDefault="00A16BFD" w:rsidP="00B763F0">
      <w:pPr>
        <w:rPr>
          <w:b/>
        </w:rPr>
      </w:pPr>
    </w:p>
    <w:p w:rsidR="00B16FDE" w:rsidRDefault="00B16FDE" w:rsidP="00B763F0">
      <w:pPr>
        <w:rPr>
          <w:b/>
        </w:rPr>
      </w:pPr>
    </w:p>
    <w:p w:rsidR="00B16FDE" w:rsidRPr="00B16FDE" w:rsidRDefault="00B16FDE" w:rsidP="00B16FDE">
      <w:r w:rsidRPr="00B16FDE">
        <w:t xml:space="preserve">Průměrný plat </w:t>
      </w:r>
      <w:r>
        <w:t>v organizaci v roce</w:t>
      </w:r>
      <w:r w:rsidRPr="00B16FDE">
        <w:t xml:space="preserve"> 2018: </w:t>
      </w:r>
      <w:r w:rsidR="001C565A">
        <w:rPr>
          <w:b/>
        </w:rPr>
        <w:t>24 954,54 Kč</w:t>
      </w:r>
    </w:p>
    <w:p w:rsidR="00B16FDE" w:rsidRPr="00B16FDE" w:rsidRDefault="00B16FDE" w:rsidP="00B16FDE"/>
    <w:p w:rsidR="00B16FDE" w:rsidRPr="00B16FDE" w:rsidRDefault="00B16FDE" w:rsidP="00B16FDE">
      <w:pPr>
        <w:rPr>
          <w:b/>
          <w:i/>
        </w:rPr>
      </w:pPr>
      <w:r w:rsidRPr="00B16FDE">
        <w:rPr>
          <w:b/>
          <w:i/>
        </w:rPr>
        <w:t xml:space="preserve">Pracovní neschopnost </w:t>
      </w:r>
    </w:p>
    <w:p w:rsidR="00B16FDE" w:rsidRPr="00B16FDE" w:rsidRDefault="00B16FDE" w:rsidP="00B16FDE">
      <w:pPr>
        <w:rPr>
          <w:b/>
        </w:rPr>
      </w:pPr>
      <w:r w:rsidRPr="00B16FDE">
        <w:t>V roce 2018 byly v pracovní neschopnosti 3 zaměstnankyn</w:t>
      </w:r>
      <w:r w:rsidR="00572F85">
        <w:t>ě po dobu 65 kalendářních dnů. Jedna</w:t>
      </w:r>
      <w:r w:rsidRPr="00B16FDE">
        <w:t xml:space="preserve"> zaměstnankyně měla OČR v délce 8 kalendářních</w:t>
      </w:r>
      <w:r w:rsidRPr="00B16FDE">
        <w:rPr>
          <w:b/>
        </w:rPr>
        <w:t xml:space="preserve"> </w:t>
      </w:r>
      <w:r w:rsidRPr="00B16FDE">
        <w:t>dnů.</w:t>
      </w:r>
    </w:p>
    <w:p w:rsidR="00B16FDE" w:rsidRPr="00B16FDE" w:rsidRDefault="00B16FDE" w:rsidP="00B16FDE">
      <w:pPr>
        <w:rPr>
          <w:b/>
        </w:rPr>
      </w:pPr>
    </w:p>
    <w:p w:rsidR="00B16FDE" w:rsidRPr="00B16FDE" w:rsidRDefault="00B16FDE" w:rsidP="00B16FDE">
      <w:r w:rsidRPr="00B16FDE">
        <w:t>V náhradách za prvních 14 dnů PN or</w:t>
      </w:r>
      <w:r w:rsidR="001C565A">
        <w:t>ganizace vyplatila 12 613,- Kč.</w:t>
      </w:r>
    </w:p>
    <w:p w:rsidR="00B16FDE" w:rsidRPr="00B16FDE" w:rsidRDefault="00B16FDE" w:rsidP="00B16FDE">
      <w:r w:rsidRPr="00B16FDE">
        <w:t xml:space="preserve"> V roce 2018 nebyl v organizaci zaznamenán žádný pracovní úraz</w:t>
      </w:r>
    </w:p>
    <w:p w:rsidR="00B16FDE" w:rsidRDefault="00B16FDE" w:rsidP="00B763F0">
      <w:pPr>
        <w:rPr>
          <w:b/>
        </w:rPr>
      </w:pPr>
    </w:p>
    <w:p w:rsidR="00B16FDE" w:rsidRDefault="00B16FDE" w:rsidP="00B16FDE">
      <w:pPr>
        <w:jc w:val="center"/>
        <w:rPr>
          <w:b/>
        </w:rPr>
      </w:pPr>
    </w:p>
    <w:p w:rsidR="00B16FDE" w:rsidRDefault="00B16FDE" w:rsidP="00B16FDE">
      <w:pPr>
        <w:jc w:val="center"/>
        <w:rPr>
          <w:b/>
          <w:i/>
        </w:rPr>
      </w:pPr>
      <w:r>
        <w:rPr>
          <w:b/>
          <w:i/>
        </w:rPr>
        <w:t>Počty úvazků v organizaci za rok 2018</w:t>
      </w:r>
    </w:p>
    <w:p w:rsidR="00CC69EF" w:rsidRPr="00B16FDE" w:rsidRDefault="00CC69EF" w:rsidP="00B16FDE">
      <w:pPr>
        <w:jc w:val="center"/>
        <w:rPr>
          <w:b/>
          <w:i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40"/>
        <w:gridCol w:w="1560"/>
        <w:gridCol w:w="1040"/>
        <w:gridCol w:w="1000"/>
        <w:gridCol w:w="1260"/>
      </w:tblGrid>
      <w:tr w:rsidR="00CC69EF" w:rsidRPr="00CC69EF" w:rsidTr="00CC69EF">
        <w:trPr>
          <w:trHeight w:val="76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pracovní pozice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počet úvazků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změna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počet úvazků</w:t>
            </w:r>
          </w:p>
        </w:tc>
      </w:tr>
      <w:tr w:rsidR="00CC69EF" w:rsidRPr="00CC69EF" w:rsidTr="00CC69E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průměrná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C69EF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</w:tr>
      <w:tr w:rsidR="00CC69EF" w:rsidRPr="00CC69EF" w:rsidTr="00CC69EF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platová třída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 xml:space="preserve"> k 1. 1. 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přírůstky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bCs/>
                <w:sz w:val="22"/>
                <w:szCs w:val="22"/>
                <w:lang w:eastAsia="cs-CZ"/>
              </w:rPr>
              <w:t>úbytky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k </w:t>
            </w:r>
            <w:proofErr w:type="gramStart"/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31.12.2018</w:t>
            </w:r>
            <w:proofErr w:type="gramEnd"/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ředitelka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účetní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mzdová účetní, personalistka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vedoucí stravování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0,5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THP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1,9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učitelka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6,6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školní asistent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0,5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pedagogové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7,1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pomocný 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uklízečka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domovník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topič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</w:tr>
      <w:tr w:rsidR="00CC69EF" w:rsidRPr="00CC69EF" w:rsidTr="00CC69EF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provozní zaměstnanci celkem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4,2</w:t>
            </w:r>
          </w:p>
        </w:tc>
      </w:tr>
      <w:tr w:rsidR="00CC69EF" w:rsidRPr="00CC69EF" w:rsidTr="00CC69EF">
        <w:trPr>
          <w:trHeight w:val="84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CELKEM úvazky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13,2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0,2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13,2</w:t>
            </w:r>
          </w:p>
        </w:tc>
      </w:tr>
      <w:tr w:rsidR="00CC69EF" w:rsidRPr="00CC69EF" w:rsidTr="00CC69E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C69EF" w:rsidRPr="00CC69EF" w:rsidRDefault="00CC69EF" w:rsidP="00CC69E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CC69E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9EF" w:rsidRPr="00CC69EF" w:rsidRDefault="00CC69EF" w:rsidP="00CC69EF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:rsidR="00B16FDE" w:rsidRDefault="00B16FDE" w:rsidP="00B763F0">
      <w:pPr>
        <w:rPr>
          <w:b/>
        </w:rPr>
      </w:pPr>
    </w:p>
    <w:p w:rsidR="00B16FDE" w:rsidRDefault="00B16FDE" w:rsidP="00B763F0">
      <w:pPr>
        <w:jc w:val="center"/>
        <w:rPr>
          <w:b/>
        </w:rPr>
      </w:pPr>
    </w:p>
    <w:p w:rsidR="00202AFF" w:rsidRDefault="00163692" w:rsidP="00B763F0">
      <w:pPr>
        <w:jc w:val="center"/>
        <w:rPr>
          <w:b/>
        </w:rPr>
      </w:pPr>
      <w:r>
        <w:rPr>
          <w:b/>
        </w:rPr>
        <w:t>VI</w:t>
      </w:r>
    </w:p>
    <w:p w:rsidR="00163692" w:rsidRDefault="00163692" w:rsidP="00163692">
      <w:pPr>
        <w:jc w:val="center"/>
        <w:rPr>
          <w:b/>
        </w:rPr>
      </w:pPr>
    </w:p>
    <w:p w:rsidR="00163692" w:rsidRDefault="00163692" w:rsidP="00163692">
      <w:pPr>
        <w:jc w:val="center"/>
        <w:rPr>
          <w:b/>
        </w:rPr>
      </w:pPr>
      <w:r>
        <w:rPr>
          <w:b/>
        </w:rPr>
        <w:t>Údaje o přijímacím řízení</w:t>
      </w:r>
    </w:p>
    <w:p w:rsidR="00163692" w:rsidRDefault="00163692" w:rsidP="001C565A">
      <w:pPr>
        <w:jc w:val="both"/>
        <w:rPr>
          <w:b/>
        </w:rPr>
      </w:pPr>
    </w:p>
    <w:p w:rsidR="00163692" w:rsidRDefault="001B3E70" w:rsidP="001C565A">
      <w:pPr>
        <w:jc w:val="both"/>
      </w:pPr>
      <w:r>
        <w:t>Zápis do MŠ proběhl dne</w:t>
      </w:r>
      <w:r w:rsidR="00713D93">
        <w:t xml:space="preserve"> </w:t>
      </w:r>
      <w:r w:rsidR="00915DFF">
        <w:t>2. 5.</w:t>
      </w:r>
      <w:r w:rsidR="005D21DC" w:rsidRPr="005D21DC">
        <w:t xml:space="preserve"> 201</w:t>
      </w:r>
      <w:r w:rsidR="00846D00">
        <w:t>7</w:t>
      </w:r>
      <w:r>
        <w:t xml:space="preserve"> souběžně se dvěma dalšími MŠ ve městě. Veřejnost byla s termínem zápisu seznámena prostřednictvím Zpravodaje, vyhlášení městským rozhlasem a </w:t>
      </w:r>
      <w:r>
        <w:lastRenderedPageBreak/>
        <w:t>v dostatečném předstihu zveřejněním termínu a kritérií přijetí dítěte do MŠ na webových stránkách školy.</w:t>
      </w:r>
    </w:p>
    <w:p w:rsidR="001B3E70" w:rsidRDefault="001B3E70" w:rsidP="001C565A">
      <w:pPr>
        <w:jc w:val="both"/>
      </w:pPr>
      <w:r>
        <w:t>Zákonní zástupci (rodiče) přicházeli do MŠ s vyplněnou žádostí o přijetí. Každá žádost byla opatřena číselným kódem (tzv. registrační</w:t>
      </w:r>
      <w:r w:rsidR="00021618">
        <w:t xml:space="preserve"> číslo), pod kterým bylo dne </w:t>
      </w:r>
      <w:r w:rsidR="00915DFF">
        <w:t>23. 5. 2018</w:t>
      </w:r>
      <w:r w:rsidR="003569D6">
        <w:t xml:space="preserve"> </w:t>
      </w:r>
      <w:r>
        <w:t>zveřejněno pořadí přijatých dětí ve vestibulu školy a na webových stránkách školy.</w:t>
      </w:r>
    </w:p>
    <w:p w:rsidR="00365FD5" w:rsidRDefault="001B3E70" w:rsidP="001C565A">
      <w:pPr>
        <w:jc w:val="both"/>
      </w:pPr>
      <w:r>
        <w:t xml:space="preserve">K zápisu do MŠ Letovice, Komenského se </w:t>
      </w:r>
      <w:r w:rsidR="00915DFF">
        <w:t xml:space="preserve">2. 5. 2019 </w:t>
      </w:r>
      <w:r>
        <w:t xml:space="preserve">dostavilo a žádost prostřednictvím zákonných zástupců podalo celkem </w:t>
      </w:r>
      <w:r w:rsidR="00915DFF">
        <w:t>32 dětí, po tomto datu bylo dodatečně zapsáno dalších 9 dětí</w:t>
      </w:r>
      <w:r w:rsidR="00B14637">
        <w:t>. Předškolní vzdělávání tak zahájilo k 1. 9. 2018 104 dětí. Dalších 8 dětí s povinným předškolním vzděláváním podalo prostřednictvím svých zákonných zástupců oznámení o individuálním vzdělávání.</w:t>
      </w:r>
      <w:r w:rsidR="00915DFF">
        <w:t xml:space="preserve"> </w:t>
      </w:r>
    </w:p>
    <w:p w:rsidR="00B16FDE" w:rsidRDefault="00B16FDE" w:rsidP="00376327">
      <w:pPr>
        <w:jc w:val="both"/>
      </w:pPr>
    </w:p>
    <w:p w:rsidR="00AF049D" w:rsidRDefault="00AF049D" w:rsidP="00163692"/>
    <w:p w:rsidR="00021618" w:rsidRDefault="00021618" w:rsidP="00021618">
      <w:pPr>
        <w:jc w:val="center"/>
        <w:rPr>
          <w:b/>
        </w:rPr>
      </w:pPr>
      <w:r>
        <w:rPr>
          <w:b/>
        </w:rPr>
        <w:t>VII</w:t>
      </w:r>
    </w:p>
    <w:p w:rsidR="00021618" w:rsidRDefault="00021618" w:rsidP="00021618">
      <w:pPr>
        <w:jc w:val="center"/>
        <w:rPr>
          <w:b/>
        </w:rPr>
      </w:pPr>
    </w:p>
    <w:p w:rsidR="00021618" w:rsidRDefault="00021618" w:rsidP="00021618">
      <w:pPr>
        <w:jc w:val="center"/>
        <w:rPr>
          <w:b/>
        </w:rPr>
      </w:pPr>
      <w:r>
        <w:rPr>
          <w:b/>
        </w:rPr>
        <w:t>Údaje o prevenci sociálně patologických jevů</w:t>
      </w:r>
    </w:p>
    <w:p w:rsidR="00021618" w:rsidRDefault="00021618" w:rsidP="001C565A">
      <w:pPr>
        <w:jc w:val="both"/>
        <w:rPr>
          <w:b/>
        </w:rPr>
      </w:pPr>
    </w:p>
    <w:p w:rsidR="00021618" w:rsidRDefault="00021618" w:rsidP="001C565A">
      <w:pPr>
        <w:jc w:val="both"/>
      </w:pPr>
      <w:r>
        <w:t>Cíle prevence sociálně patologických jevů byly zakotveny v ŠVP.</w:t>
      </w:r>
    </w:p>
    <w:p w:rsidR="00021618" w:rsidRDefault="00021618" w:rsidP="001C565A">
      <w:pPr>
        <w:jc w:val="both"/>
      </w:pPr>
      <w:r>
        <w:t>Na začátku školního roku učitelky společně s dětmi vytvářely pravidla soužití ve třídě, kterými se děti s většími či menšími úspěchy řídily. Pravidla učitelky s dětmi upevňovaly každý den po dobu celého školního roku.</w:t>
      </w:r>
    </w:p>
    <w:p w:rsidR="00514FD7" w:rsidRDefault="00514FD7" w:rsidP="001C565A">
      <w:pPr>
        <w:jc w:val="both"/>
      </w:pPr>
      <w:r>
        <w:t>Pravidla soužití ve třídě byla v grafické podobě vyvěšena v každé třídě. Děti měly možnost o jejich dodržování nebo naopak porušování hovořit v diskuzních nebo komunitních kruzích.</w:t>
      </w:r>
    </w:p>
    <w:p w:rsidR="00514FD7" w:rsidRDefault="00514FD7" w:rsidP="001C565A">
      <w:pPr>
        <w:jc w:val="both"/>
      </w:pPr>
      <w:r>
        <w:t>Učitelky děti seznamovaly s riziky jejich porušování a možnými dopady na jejich zdravotní stav.</w:t>
      </w:r>
    </w:p>
    <w:p w:rsidR="00163692" w:rsidRDefault="00492670" w:rsidP="001C565A">
      <w:pPr>
        <w:jc w:val="both"/>
      </w:pPr>
      <w:r>
        <w:t>V rámci Týdne mobility se dne 1</w:t>
      </w:r>
      <w:r w:rsidR="00B14637">
        <w:t>6. 9. 2018</w:t>
      </w:r>
      <w:r>
        <w:t xml:space="preserve"> děti zúčastnily akce se strážníky Městské policie a na přechodu pro chodce u ZŠ trénovaly správný způsob přecházení vozovky.</w:t>
      </w:r>
    </w:p>
    <w:p w:rsidR="00817DEE" w:rsidRDefault="00B14637" w:rsidP="001C565A">
      <w:pPr>
        <w:jc w:val="both"/>
      </w:pPr>
      <w:r>
        <w:t>Dne 12. 4. 2018 navštívili mateřskou školu strážníci Městské policie v Letovicích, kteří dětem přístupnou formou podali výklad o bezpečnostních rizicích, se kterými se mohou setkat a jak jim lze předcházet (jízda na kole, nález použité injekční stříkačky apod.).</w:t>
      </w:r>
    </w:p>
    <w:p w:rsidR="00F259AA" w:rsidRDefault="0083485D" w:rsidP="001C565A">
      <w:pPr>
        <w:jc w:val="both"/>
      </w:pPr>
      <w:r>
        <w:t xml:space="preserve">Velký </w:t>
      </w:r>
      <w:r w:rsidR="006B0388">
        <w:t>důraz byl kladen na zabezpečení přístupu do M</w:t>
      </w:r>
      <w:r w:rsidR="00A679A3">
        <w:t>Š. Vstupní dveře do</w:t>
      </w:r>
      <w:r w:rsidR="006B0388">
        <w:t xml:space="preserve"> jednotlivých tříd ovládají učitelky prostřednictvím tlačítka po představení se příchozího.</w:t>
      </w:r>
    </w:p>
    <w:p w:rsidR="00492670" w:rsidRDefault="00492670" w:rsidP="001C565A">
      <w:pPr>
        <w:jc w:val="both"/>
      </w:pPr>
      <w:r>
        <w:t xml:space="preserve">Další způsob zabezpečení mateřská škola vzhledem ke značné finanční zátěži </w:t>
      </w:r>
      <w:r w:rsidR="00B14637">
        <w:t xml:space="preserve">(čtyři vchody do budovy) </w:t>
      </w:r>
      <w:r>
        <w:t>nevolila.</w:t>
      </w:r>
    </w:p>
    <w:p w:rsidR="00B14637" w:rsidRDefault="00B14637" w:rsidP="00D5700C">
      <w:pPr>
        <w:jc w:val="both"/>
      </w:pPr>
    </w:p>
    <w:p w:rsidR="00AF049D" w:rsidRPr="002362E8" w:rsidRDefault="008F7C8D" w:rsidP="00817DEE">
      <w:pPr>
        <w:jc w:val="both"/>
        <w:rPr>
          <w:noProof/>
          <w:lang w:eastAsia="cs-CZ"/>
        </w:rPr>
      </w:pPr>
      <w:r>
        <w:t xml:space="preserve">                </w:t>
      </w:r>
      <w:r w:rsidR="00F259AA">
        <w:rPr>
          <w:noProof/>
          <w:lang w:eastAsia="cs-CZ"/>
        </w:rPr>
        <w:t xml:space="preserve">                                    </w:t>
      </w:r>
    </w:p>
    <w:p w:rsidR="00F478DC" w:rsidRDefault="00F478DC" w:rsidP="00163692">
      <w:pPr>
        <w:jc w:val="center"/>
        <w:rPr>
          <w:b/>
        </w:rPr>
      </w:pPr>
      <w:r>
        <w:rPr>
          <w:b/>
        </w:rPr>
        <w:t>VIII</w:t>
      </w:r>
    </w:p>
    <w:p w:rsidR="00F478DC" w:rsidRDefault="00F478DC" w:rsidP="00163692">
      <w:pPr>
        <w:jc w:val="center"/>
        <w:rPr>
          <w:b/>
        </w:rPr>
      </w:pPr>
    </w:p>
    <w:p w:rsidR="00F478DC" w:rsidRDefault="00F478DC" w:rsidP="00163692">
      <w:pPr>
        <w:jc w:val="center"/>
        <w:rPr>
          <w:b/>
        </w:rPr>
      </w:pPr>
      <w:r>
        <w:rPr>
          <w:b/>
        </w:rPr>
        <w:t xml:space="preserve">Údaje o dalším vzdělávání pedagogických </w:t>
      </w:r>
      <w:r w:rsidR="00D643CB">
        <w:rPr>
          <w:b/>
        </w:rPr>
        <w:t xml:space="preserve">a ostatních </w:t>
      </w:r>
      <w:r>
        <w:rPr>
          <w:b/>
        </w:rPr>
        <w:t>pracovníků</w:t>
      </w:r>
    </w:p>
    <w:p w:rsidR="00F478DC" w:rsidRDefault="00F478DC" w:rsidP="001C565A">
      <w:pPr>
        <w:jc w:val="both"/>
        <w:rPr>
          <w:b/>
        </w:rPr>
      </w:pPr>
    </w:p>
    <w:p w:rsidR="00FC3E17" w:rsidRDefault="00B834F5" w:rsidP="001C565A">
      <w:pPr>
        <w:jc w:val="both"/>
      </w:pPr>
      <w:r>
        <w:t>Kvali</w:t>
      </w:r>
      <w:r w:rsidR="00FC3E17">
        <w:t>fikační předpoklady zaměstnanců mateřské školy odpovídají zákonným požadavkům.</w:t>
      </w:r>
    </w:p>
    <w:p w:rsidR="00FC3E17" w:rsidRDefault="00FC3E17" w:rsidP="001C565A">
      <w:pPr>
        <w:jc w:val="both"/>
      </w:pPr>
      <w:r>
        <w:t xml:space="preserve">Pedagogičtí pracovníci se dále vzdělávají podle potřeb mateřské školy a vlastního zájmu v rámci DVPP (další vzdělávání pedagogických pracovníků). </w:t>
      </w:r>
    </w:p>
    <w:p w:rsidR="00B74087" w:rsidRDefault="00B74087" w:rsidP="001C565A">
      <w:pPr>
        <w:jc w:val="both"/>
      </w:pPr>
      <w:r>
        <w:t xml:space="preserve">K dalšímu vzdělávání formou samostudia přispívá organizace předplatným odborných publikací – Informatorium 3-8, Učitelské noviny, Školství, poradce ředitelky mateřské školy, integrace a inkluze, </w:t>
      </w:r>
      <w:proofErr w:type="spellStart"/>
      <w:r>
        <w:t>Atre</w:t>
      </w:r>
      <w:proofErr w:type="spellEnd"/>
      <w:r>
        <w:t xml:space="preserve"> – aktualizace zákonů, směrnic a vyhlášek.</w:t>
      </w:r>
    </w:p>
    <w:p w:rsidR="00B74087" w:rsidRDefault="006F3E16" w:rsidP="001C565A">
      <w:pPr>
        <w:jc w:val="both"/>
      </w:pPr>
      <w:r>
        <w:t xml:space="preserve">Podle potřeb a zájmu pedagogů, </w:t>
      </w:r>
      <w:r w:rsidR="00B74087">
        <w:t xml:space="preserve">pracovnic školního stravování </w:t>
      </w:r>
      <w:r>
        <w:t xml:space="preserve">a THP </w:t>
      </w:r>
      <w:r w:rsidR="00B74087">
        <w:t xml:space="preserve">byla zakoupena odborná literatura sloužící profesnímu rozvoji </w:t>
      </w:r>
      <w:r>
        <w:t>všech</w:t>
      </w:r>
      <w:r w:rsidR="00B74087">
        <w:t xml:space="preserve"> profesních skupin.</w:t>
      </w:r>
    </w:p>
    <w:p w:rsidR="003E6536" w:rsidRDefault="00D50292" w:rsidP="001C565A">
      <w:pPr>
        <w:jc w:val="both"/>
      </w:pPr>
      <w:r>
        <w:lastRenderedPageBreak/>
        <w:t>V</w:t>
      </w:r>
      <w:r w:rsidR="001326A6">
        <w:t> </w:t>
      </w:r>
      <w:r>
        <w:t>roce</w:t>
      </w:r>
      <w:r w:rsidR="001326A6">
        <w:t xml:space="preserve"> 201</w:t>
      </w:r>
      <w:r w:rsidR="00FC3E17">
        <w:t>8</w:t>
      </w:r>
      <w:r w:rsidR="000C628A">
        <w:t xml:space="preserve"> se učitelky MŠ zúčastnily řady seminářů</w:t>
      </w:r>
      <w:r w:rsidR="000C3D3D">
        <w:t>. Z bohaté nabídky si vybíraly podle vlastního zájmu i podle potřeb MŠ.</w:t>
      </w:r>
      <w:r w:rsidR="005E2202">
        <w:t xml:space="preserve"> Informace z těchto seminářů předaly kolegyním na pedagogických radách a pracovních poradách.</w:t>
      </w:r>
    </w:p>
    <w:p w:rsidR="00B76712" w:rsidRDefault="00B76712" w:rsidP="001C565A">
      <w:pPr>
        <w:jc w:val="both"/>
      </w:pPr>
    </w:p>
    <w:p w:rsidR="00B76712" w:rsidRDefault="00B76712" w:rsidP="001C565A">
      <w:pPr>
        <w:jc w:val="both"/>
      </w:pPr>
      <w:r>
        <w:t>Vedoucí školního stravování Jana Př</w:t>
      </w:r>
      <w:r w:rsidR="00522DCE">
        <w:t xml:space="preserve">ichystalová </w:t>
      </w:r>
      <w:proofErr w:type="spellStart"/>
      <w:r w:rsidR="00522DCE">
        <w:t>DiS</w:t>
      </w:r>
      <w:proofErr w:type="spellEnd"/>
      <w:r w:rsidR="00522DCE">
        <w:t xml:space="preserve">. </w:t>
      </w:r>
      <w:proofErr w:type="gramStart"/>
      <w:r w:rsidR="00522DCE">
        <w:t>se</w:t>
      </w:r>
      <w:proofErr w:type="gramEnd"/>
      <w:r w:rsidR="00522DCE">
        <w:t xml:space="preserve"> zúčastnila k</w:t>
      </w:r>
      <w:r>
        <w:t>rajské konference hromadného stravování a školení hygienického minima dne 15. 10. 2018.</w:t>
      </w:r>
    </w:p>
    <w:p w:rsidR="00FC3E17" w:rsidRPr="00CC69EF" w:rsidRDefault="00FC3E17" w:rsidP="00F478DC">
      <w:pPr>
        <w:rPr>
          <w:b/>
          <w:i/>
          <w:u w:val="single"/>
        </w:rPr>
      </w:pPr>
    </w:p>
    <w:p w:rsidR="00FC3E17" w:rsidRPr="00CC69EF" w:rsidRDefault="00B76712" w:rsidP="00F478DC">
      <w:pPr>
        <w:rPr>
          <w:b/>
          <w:i/>
        </w:rPr>
      </w:pPr>
      <w:r w:rsidRPr="00CC69EF">
        <w:rPr>
          <w:b/>
          <w:i/>
        </w:rPr>
        <w:t>Pedagogičtí zaměstna</w:t>
      </w:r>
      <w:r w:rsidR="00522DCE" w:rsidRPr="00CC69EF">
        <w:rPr>
          <w:b/>
          <w:i/>
        </w:rPr>
        <w:t>n</w:t>
      </w:r>
      <w:r w:rsidRPr="00CC69EF">
        <w:rPr>
          <w:b/>
          <w:i/>
        </w:rPr>
        <w:t>c</w:t>
      </w:r>
      <w:r w:rsidR="00FC3E17" w:rsidRPr="00CC69EF">
        <w:rPr>
          <w:b/>
          <w:i/>
        </w:rPr>
        <w:t>i se v roce 2018 zúčas</w:t>
      </w:r>
      <w:r w:rsidR="00B74087" w:rsidRPr="00CC69EF">
        <w:rPr>
          <w:b/>
          <w:i/>
        </w:rPr>
        <w:t>tnili těchto vzdělávacích akcí:</w:t>
      </w:r>
    </w:p>
    <w:p w:rsidR="00FC3E17" w:rsidRDefault="00FC3E17" w:rsidP="00F478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6"/>
        <w:gridCol w:w="2154"/>
        <w:gridCol w:w="1186"/>
        <w:gridCol w:w="2090"/>
      </w:tblGrid>
      <w:tr w:rsidR="005E2202" w:rsidTr="00720C73">
        <w:tc>
          <w:tcPr>
            <w:tcW w:w="0" w:type="auto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Název vzdělávací akce</w:t>
            </w:r>
          </w:p>
        </w:tc>
        <w:tc>
          <w:tcPr>
            <w:tcW w:w="0" w:type="auto"/>
          </w:tcPr>
          <w:p w:rsidR="005E2202" w:rsidRPr="008A694C" w:rsidRDefault="00ED611C" w:rsidP="00F478DC">
            <w:pPr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1186" w:type="dxa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Termín</w:t>
            </w:r>
          </w:p>
        </w:tc>
        <w:tc>
          <w:tcPr>
            <w:tcW w:w="2090" w:type="dxa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Pedagog</w:t>
            </w:r>
          </w:p>
        </w:tc>
      </w:tr>
      <w:tr w:rsidR="005E2202" w:rsidTr="00FC3E17">
        <w:trPr>
          <w:trHeight w:val="1520"/>
        </w:trPr>
        <w:tc>
          <w:tcPr>
            <w:tcW w:w="0" w:type="auto"/>
          </w:tcPr>
          <w:p w:rsidR="005E2202" w:rsidRDefault="00FC3E17" w:rsidP="00F478DC">
            <w:r>
              <w:t>Nebojte se GDPR</w:t>
            </w:r>
          </w:p>
        </w:tc>
        <w:tc>
          <w:tcPr>
            <w:tcW w:w="0" w:type="auto"/>
          </w:tcPr>
          <w:p w:rsidR="005E2202" w:rsidRDefault="005E2202" w:rsidP="00F478DC">
            <w:r>
              <w:t>Středisko služeb školám</w:t>
            </w:r>
          </w:p>
          <w:p w:rsidR="005E2202" w:rsidRDefault="005E2202" w:rsidP="00F478DC">
            <w:r>
              <w:t>(dále SSŠ) Brno,</w:t>
            </w:r>
            <w:r w:rsidR="00FF553E">
              <w:t xml:space="preserve"> </w:t>
            </w:r>
            <w:r>
              <w:t>pobočka Blansko</w:t>
            </w:r>
          </w:p>
        </w:tc>
        <w:tc>
          <w:tcPr>
            <w:tcW w:w="1186" w:type="dxa"/>
          </w:tcPr>
          <w:p w:rsidR="005E2202" w:rsidRDefault="00FC3E17" w:rsidP="00E14135">
            <w:r>
              <w:t>1. 2. 2018</w:t>
            </w:r>
          </w:p>
        </w:tc>
        <w:tc>
          <w:tcPr>
            <w:tcW w:w="2090" w:type="dxa"/>
          </w:tcPr>
          <w:p w:rsidR="005E2202" w:rsidRDefault="00FC3E17" w:rsidP="00F478DC">
            <w:r>
              <w:t>Eva Pařilová</w:t>
            </w:r>
          </w:p>
        </w:tc>
      </w:tr>
      <w:tr w:rsidR="005E2202" w:rsidTr="00720C73">
        <w:tc>
          <w:tcPr>
            <w:tcW w:w="0" w:type="auto"/>
          </w:tcPr>
          <w:p w:rsidR="005E2202" w:rsidRDefault="00FC3E17" w:rsidP="00F478DC">
            <w:r>
              <w:t>Asertivita, profesionální komunikace a zvládání konfliktů</w:t>
            </w:r>
          </w:p>
        </w:tc>
        <w:tc>
          <w:tcPr>
            <w:tcW w:w="0" w:type="auto"/>
          </w:tcPr>
          <w:p w:rsidR="00ED611C" w:rsidRDefault="00FC3E17" w:rsidP="00F478DC">
            <w:r>
              <w:t>SSŠ Brno, pobočka Blansko</w:t>
            </w:r>
          </w:p>
        </w:tc>
        <w:tc>
          <w:tcPr>
            <w:tcW w:w="1186" w:type="dxa"/>
          </w:tcPr>
          <w:p w:rsidR="005E2202" w:rsidRDefault="00FC3E17" w:rsidP="00F478DC">
            <w:r>
              <w:t>5. -6. 2. 2018</w:t>
            </w:r>
          </w:p>
        </w:tc>
        <w:tc>
          <w:tcPr>
            <w:tcW w:w="2090" w:type="dxa"/>
          </w:tcPr>
          <w:p w:rsidR="005E2202" w:rsidRDefault="005E2202" w:rsidP="00F478DC">
            <w:r>
              <w:t>Eva Pařilová</w:t>
            </w:r>
          </w:p>
        </w:tc>
      </w:tr>
      <w:tr w:rsidR="005E2202" w:rsidTr="00720C73">
        <w:tc>
          <w:tcPr>
            <w:tcW w:w="0" w:type="auto"/>
          </w:tcPr>
          <w:p w:rsidR="005E2202" w:rsidRDefault="00B834F5" w:rsidP="00F478DC">
            <w:r>
              <w:t>Vítejte u nás</w:t>
            </w:r>
          </w:p>
        </w:tc>
        <w:tc>
          <w:tcPr>
            <w:tcW w:w="0" w:type="auto"/>
          </w:tcPr>
          <w:p w:rsidR="005E2202" w:rsidRDefault="005E2202" w:rsidP="00F478DC">
            <w:r>
              <w:t xml:space="preserve">SSŠ Brno </w:t>
            </w:r>
            <w:r w:rsidR="00B834F5">
              <w:t>–</w:t>
            </w:r>
            <w:r>
              <w:t xml:space="preserve"> </w:t>
            </w:r>
            <w:r w:rsidR="00B834F5">
              <w:t>MŠ Hudcova</w:t>
            </w:r>
          </w:p>
          <w:p w:rsidR="005E2202" w:rsidRDefault="005E2202" w:rsidP="00F478DC"/>
        </w:tc>
        <w:tc>
          <w:tcPr>
            <w:tcW w:w="1186" w:type="dxa"/>
          </w:tcPr>
          <w:p w:rsidR="005E2202" w:rsidRDefault="00B834F5" w:rsidP="00F478DC">
            <w:r>
              <w:t>6. 4. 2018</w:t>
            </w:r>
          </w:p>
        </w:tc>
        <w:tc>
          <w:tcPr>
            <w:tcW w:w="2090" w:type="dxa"/>
          </w:tcPr>
          <w:p w:rsidR="005E2202" w:rsidRDefault="005E2202" w:rsidP="00F478DC">
            <w:r>
              <w:t>Eva Pařilová</w:t>
            </w:r>
          </w:p>
          <w:p w:rsidR="00B834F5" w:rsidRDefault="00B834F5" w:rsidP="00F478DC">
            <w:r>
              <w:t>Romana Korbářová</w:t>
            </w:r>
          </w:p>
        </w:tc>
      </w:tr>
      <w:tr w:rsidR="005E2202" w:rsidTr="00720C73">
        <w:tc>
          <w:tcPr>
            <w:tcW w:w="0" w:type="auto"/>
          </w:tcPr>
          <w:p w:rsidR="005E2202" w:rsidRDefault="00B834F5" w:rsidP="00D528B2">
            <w:r>
              <w:t>Rok v přírodě s mrňaty</w:t>
            </w:r>
          </w:p>
        </w:tc>
        <w:tc>
          <w:tcPr>
            <w:tcW w:w="0" w:type="auto"/>
          </w:tcPr>
          <w:p w:rsidR="005E2202" w:rsidRDefault="00B834F5" w:rsidP="00ED611C">
            <w:r>
              <w:t>Lipka Brno</w:t>
            </w:r>
            <w:r w:rsidR="005E2202">
              <w:t xml:space="preserve"> </w:t>
            </w:r>
          </w:p>
        </w:tc>
        <w:tc>
          <w:tcPr>
            <w:tcW w:w="1186" w:type="dxa"/>
          </w:tcPr>
          <w:p w:rsidR="005E2202" w:rsidRDefault="00B834F5" w:rsidP="00F478DC">
            <w:r>
              <w:t>11. 4. 2018</w:t>
            </w:r>
          </w:p>
        </w:tc>
        <w:tc>
          <w:tcPr>
            <w:tcW w:w="2090" w:type="dxa"/>
          </w:tcPr>
          <w:p w:rsidR="005E2202" w:rsidRDefault="00B834F5" w:rsidP="00F478DC">
            <w:r>
              <w:t>Jana Leinveberová</w:t>
            </w:r>
          </w:p>
          <w:p w:rsidR="005E2202" w:rsidRDefault="005E2202" w:rsidP="00F478DC"/>
        </w:tc>
      </w:tr>
      <w:tr w:rsidR="005E2202" w:rsidTr="00720C73">
        <w:tc>
          <w:tcPr>
            <w:tcW w:w="0" w:type="auto"/>
          </w:tcPr>
          <w:p w:rsidR="005E2202" w:rsidRDefault="00B834F5" w:rsidP="00F478DC">
            <w:r>
              <w:t>Studánky víly Rozárky</w:t>
            </w:r>
          </w:p>
        </w:tc>
        <w:tc>
          <w:tcPr>
            <w:tcW w:w="0" w:type="auto"/>
          </w:tcPr>
          <w:p w:rsidR="00720C73" w:rsidRDefault="00B834F5" w:rsidP="00F478DC">
            <w:r>
              <w:t>Lipka Brno</w:t>
            </w:r>
          </w:p>
          <w:p w:rsidR="00B834F5" w:rsidRDefault="00B834F5" w:rsidP="00F478DC">
            <w:r>
              <w:t>MŠ Pod Špilberkem</w:t>
            </w:r>
          </w:p>
        </w:tc>
        <w:tc>
          <w:tcPr>
            <w:tcW w:w="1186" w:type="dxa"/>
          </w:tcPr>
          <w:p w:rsidR="005E2202" w:rsidRDefault="00B834F5" w:rsidP="00F478DC">
            <w:r>
              <w:t>18. 5. 2018</w:t>
            </w:r>
          </w:p>
        </w:tc>
        <w:tc>
          <w:tcPr>
            <w:tcW w:w="2090" w:type="dxa"/>
          </w:tcPr>
          <w:p w:rsidR="005E2202" w:rsidRDefault="00B834F5" w:rsidP="00F478DC">
            <w:r>
              <w:t>Hana Holasová</w:t>
            </w:r>
          </w:p>
        </w:tc>
      </w:tr>
      <w:tr w:rsidR="005E2202" w:rsidTr="00720C73">
        <w:tc>
          <w:tcPr>
            <w:tcW w:w="0" w:type="auto"/>
          </w:tcPr>
          <w:p w:rsidR="005E2202" w:rsidRDefault="00B834F5" w:rsidP="00F478DC">
            <w:r>
              <w:t>Jak stanovovat hranice dětem i rodičům</w:t>
            </w:r>
          </w:p>
        </w:tc>
        <w:tc>
          <w:tcPr>
            <w:tcW w:w="0" w:type="auto"/>
          </w:tcPr>
          <w:p w:rsidR="005E2202" w:rsidRDefault="00846DB2" w:rsidP="00ED611C">
            <w:r>
              <w:t>SSŠ B</w:t>
            </w:r>
            <w:r w:rsidR="00B834F5">
              <w:t>rno, pobočka Blansko</w:t>
            </w:r>
            <w:r w:rsidR="00720C73">
              <w:t xml:space="preserve"> </w:t>
            </w:r>
          </w:p>
        </w:tc>
        <w:tc>
          <w:tcPr>
            <w:tcW w:w="1186" w:type="dxa"/>
          </w:tcPr>
          <w:p w:rsidR="005E2202" w:rsidRDefault="00B834F5" w:rsidP="00F478DC">
            <w:r>
              <w:t>10. 10. 2018</w:t>
            </w:r>
          </w:p>
        </w:tc>
        <w:tc>
          <w:tcPr>
            <w:tcW w:w="2090" w:type="dxa"/>
          </w:tcPr>
          <w:p w:rsidR="00720C73" w:rsidRDefault="00B834F5" w:rsidP="00F478DC">
            <w:r>
              <w:t>Romana Korbářová</w:t>
            </w:r>
          </w:p>
          <w:p w:rsidR="005E2202" w:rsidRDefault="005E2202" w:rsidP="00F478DC"/>
        </w:tc>
      </w:tr>
      <w:tr w:rsidR="00D643CB" w:rsidTr="00720C73">
        <w:tc>
          <w:tcPr>
            <w:tcW w:w="0" w:type="auto"/>
          </w:tcPr>
          <w:p w:rsidR="00D643CB" w:rsidRDefault="00D643CB" w:rsidP="00F478DC">
            <w:r>
              <w:t>Uplatňování podpůrných opatření ve výchovně vzdělávacím procesu v MŠ,</w:t>
            </w:r>
          </w:p>
          <w:p w:rsidR="00D643CB" w:rsidRDefault="00D643CB" w:rsidP="00F478DC">
            <w:r>
              <w:t>Práce s dětmi s odlišným mateřským jazykem</w:t>
            </w:r>
          </w:p>
        </w:tc>
        <w:tc>
          <w:tcPr>
            <w:tcW w:w="0" w:type="auto"/>
          </w:tcPr>
          <w:p w:rsidR="00D643CB" w:rsidRDefault="00D643CB" w:rsidP="00ED611C">
            <w:r>
              <w:t>OPPP Boskovice</w:t>
            </w:r>
          </w:p>
        </w:tc>
        <w:tc>
          <w:tcPr>
            <w:tcW w:w="1186" w:type="dxa"/>
          </w:tcPr>
          <w:p w:rsidR="00D643CB" w:rsidRDefault="00D643CB" w:rsidP="00F478DC">
            <w:r>
              <w:t>22. 11. 2018</w:t>
            </w:r>
          </w:p>
        </w:tc>
        <w:tc>
          <w:tcPr>
            <w:tcW w:w="2090" w:type="dxa"/>
          </w:tcPr>
          <w:p w:rsidR="00D643CB" w:rsidRDefault="00D643CB" w:rsidP="00F478DC">
            <w:r>
              <w:t>Eva Pařilová</w:t>
            </w:r>
          </w:p>
        </w:tc>
      </w:tr>
      <w:tr w:rsidR="00720C73" w:rsidTr="00720C73">
        <w:tc>
          <w:tcPr>
            <w:tcW w:w="0" w:type="auto"/>
          </w:tcPr>
          <w:p w:rsidR="00720C73" w:rsidRDefault="00B834F5" w:rsidP="00F478DC">
            <w:r>
              <w:t>Kritéria školní zralosti – odklad školní docházky</w:t>
            </w:r>
          </w:p>
        </w:tc>
        <w:tc>
          <w:tcPr>
            <w:tcW w:w="0" w:type="auto"/>
          </w:tcPr>
          <w:p w:rsidR="00720C73" w:rsidRDefault="00720C73" w:rsidP="00F478DC">
            <w:r>
              <w:t>SSŠ Brno</w:t>
            </w:r>
          </w:p>
          <w:p w:rsidR="00720C73" w:rsidRDefault="00B834F5" w:rsidP="00F478DC">
            <w:r>
              <w:t>Pobočka Blansko</w:t>
            </w:r>
          </w:p>
        </w:tc>
        <w:tc>
          <w:tcPr>
            <w:tcW w:w="1186" w:type="dxa"/>
          </w:tcPr>
          <w:p w:rsidR="00720C73" w:rsidRDefault="00B834F5" w:rsidP="00720C73">
            <w:r>
              <w:t>10. 12. 2018</w:t>
            </w:r>
          </w:p>
        </w:tc>
        <w:tc>
          <w:tcPr>
            <w:tcW w:w="2090" w:type="dxa"/>
          </w:tcPr>
          <w:p w:rsidR="00720C73" w:rsidRDefault="00B834F5" w:rsidP="00F478DC">
            <w:r>
              <w:t>Eva Pařilová</w:t>
            </w:r>
          </w:p>
        </w:tc>
      </w:tr>
    </w:tbl>
    <w:p w:rsidR="00B74087" w:rsidRDefault="00B74087" w:rsidP="00B74087">
      <w:pPr>
        <w:spacing w:line="360" w:lineRule="auto"/>
        <w:rPr>
          <w:rFonts w:cs="Arial"/>
          <w:noProof/>
          <w:color w:val="3F3F3F"/>
          <w:sz w:val="21"/>
          <w:szCs w:val="21"/>
          <w:lang w:eastAsia="cs-CZ"/>
        </w:rPr>
      </w:pPr>
    </w:p>
    <w:p w:rsidR="00A16BFD" w:rsidRPr="00D643CB" w:rsidRDefault="00A16BFD" w:rsidP="00B74087">
      <w:pPr>
        <w:rPr>
          <w:rFonts w:cs="Arial"/>
          <w:color w:val="3F3F3F"/>
          <w:sz w:val="21"/>
          <w:szCs w:val="21"/>
        </w:rPr>
      </w:pPr>
    </w:p>
    <w:p w:rsidR="008A694C" w:rsidRDefault="008A694C" w:rsidP="008A694C">
      <w:pPr>
        <w:jc w:val="center"/>
        <w:rPr>
          <w:b/>
        </w:rPr>
      </w:pPr>
      <w:r>
        <w:rPr>
          <w:b/>
        </w:rPr>
        <w:t>VIV</w:t>
      </w:r>
    </w:p>
    <w:p w:rsidR="008A694C" w:rsidRDefault="008A694C" w:rsidP="008A694C">
      <w:pPr>
        <w:jc w:val="center"/>
        <w:rPr>
          <w:b/>
        </w:rPr>
      </w:pPr>
    </w:p>
    <w:p w:rsidR="00E025F9" w:rsidRPr="00FF348B" w:rsidRDefault="008A694C" w:rsidP="001C565A">
      <w:pPr>
        <w:jc w:val="center"/>
        <w:rPr>
          <w:b/>
        </w:rPr>
      </w:pPr>
      <w:r>
        <w:rPr>
          <w:b/>
        </w:rPr>
        <w:t xml:space="preserve">Údaje </w:t>
      </w:r>
      <w:r w:rsidR="00FF348B">
        <w:rPr>
          <w:b/>
        </w:rPr>
        <w:t>o prezentaci školy na veřejnosti</w:t>
      </w:r>
    </w:p>
    <w:p w:rsidR="00FF348B" w:rsidRDefault="00FF348B" w:rsidP="001C565A">
      <w:pPr>
        <w:jc w:val="both"/>
        <w:rPr>
          <w:i/>
          <w:sz w:val="20"/>
          <w:szCs w:val="20"/>
        </w:rPr>
      </w:pPr>
    </w:p>
    <w:p w:rsidR="008D22C2" w:rsidRDefault="00FF348B" w:rsidP="001C565A">
      <w:pPr>
        <w:jc w:val="both"/>
      </w:pPr>
      <w:r w:rsidRPr="00FF348B">
        <w:t>S činností MŠ se rodiče dětí i široká veřejnost mohli seznamovat prostřed</w:t>
      </w:r>
      <w:r w:rsidR="006F3E16">
        <w:t xml:space="preserve">nictvím webových stránek školy </w:t>
      </w:r>
      <w:hyperlink r:id="rId13" w:history="1">
        <w:r w:rsidR="006F3E16" w:rsidRPr="00F51A39">
          <w:rPr>
            <w:rStyle w:val="Hypertextovodkaz"/>
          </w:rPr>
          <w:t>www.msletovice.cz</w:t>
        </w:r>
      </w:hyperlink>
      <w:r w:rsidR="006F3E16">
        <w:t xml:space="preserve"> </w:t>
      </w:r>
      <w:r w:rsidRPr="00FF348B">
        <w:t>, prezentací školy na veřejnosti (</w:t>
      </w:r>
      <w:r w:rsidR="00846DB2">
        <w:t>vystoupení dětí na akci Letovice zvoní na Vánoce, návštěvy dětí v centru sociálních služeb)</w:t>
      </w:r>
      <w:r w:rsidR="00AB7541">
        <w:t xml:space="preserve"> </w:t>
      </w:r>
      <w:r w:rsidR="008D22C2">
        <w:t>a</w:t>
      </w:r>
      <w:r w:rsidRPr="00FF348B">
        <w:t xml:space="preserve"> na akcích pro děti, rodiče a veřejnost</w:t>
      </w:r>
      <w:r w:rsidR="008D22C2">
        <w:t xml:space="preserve"> </w:t>
      </w:r>
      <w:r w:rsidR="00AB7541">
        <w:t xml:space="preserve">pořádaných </w:t>
      </w:r>
      <w:r w:rsidR="008D22C2">
        <w:t>na školní</w:t>
      </w:r>
      <w:r w:rsidR="00AB7541">
        <w:t xml:space="preserve"> přírodní zahradě</w:t>
      </w:r>
      <w:r w:rsidR="008D22C2">
        <w:t xml:space="preserve"> </w:t>
      </w:r>
      <w:r w:rsidR="00AB7541">
        <w:t>a v budově MŠ</w:t>
      </w:r>
      <w:r w:rsidR="008D22C2">
        <w:t>.</w:t>
      </w:r>
    </w:p>
    <w:p w:rsidR="00815619" w:rsidRDefault="008D22C2" w:rsidP="001C565A">
      <w:pPr>
        <w:jc w:val="both"/>
      </w:pPr>
      <w:r>
        <w:t>Největší událostí byl</w:t>
      </w:r>
      <w:r w:rsidR="00AB7541">
        <w:t xml:space="preserve"> tradičně</w:t>
      </w:r>
      <w:r w:rsidR="00D917D6" w:rsidRPr="00D917D6">
        <w:t xml:space="preserve"> </w:t>
      </w:r>
      <w:r w:rsidR="00D917D6" w:rsidRPr="000D2F55">
        <w:rPr>
          <w:b/>
        </w:rPr>
        <w:t>Den Země</w:t>
      </w:r>
      <w:r w:rsidR="00D917D6">
        <w:t xml:space="preserve"> dne 2</w:t>
      </w:r>
      <w:r w:rsidR="00846DB2">
        <w:t>3</w:t>
      </w:r>
      <w:r w:rsidR="00D917D6">
        <w:t>. 4. 201</w:t>
      </w:r>
      <w:r w:rsidR="00846DB2">
        <w:t>8</w:t>
      </w:r>
      <w:r w:rsidR="00D917D6" w:rsidRPr="00D917D6">
        <w:t xml:space="preserve">, kdy MŠ Komenského ve spolupráci se smluvními partnery uspořádala velkou zábavně vzdělávací akci se zaměřením na </w:t>
      </w:r>
      <w:r w:rsidR="00405DA8">
        <w:t>oblast environmentální výchovy, vzdělávání a osvěty (</w:t>
      </w:r>
      <w:r w:rsidR="00D917D6" w:rsidRPr="00D917D6">
        <w:t>EVVO</w:t>
      </w:r>
      <w:r w:rsidR="00405DA8">
        <w:t>)</w:t>
      </w:r>
      <w:r w:rsidR="00D917D6" w:rsidRPr="00D917D6">
        <w:t xml:space="preserve"> pro děti, rodiče a letovickou veřejnost. </w:t>
      </w:r>
      <w:r w:rsidR="00D917D6">
        <w:t>Oslavu svátku naší planety</w:t>
      </w:r>
      <w:r w:rsidR="00D917D6" w:rsidRPr="00D917D6">
        <w:t xml:space="preserve"> navštívilo více než 300 návštěvníků z řad dětí i dospělých a kolektiv MŠ j</w:t>
      </w:r>
      <w:r w:rsidR="00D917D6">
        <w:t xml:space="preserve">i </w:t>
      </w:r>
      <w:r w:rsidR="00D917D6" w:rsidRPr="00D917D6">
        <w:t>organizačně velmi dobře zvládl.</w:t>
      </w:r>
      <w:r>
        <w:t xml:space="preserve"> </w:t>
      </w:r>
      <w:r w:rsidR="00D917D6">
        <w:t xml:space="preserve">Spolu s celým kolektivem mateřské školy se na </w:t>
      </w:r>
      <w:r w:rsidR="00D917D6">
        <w:lastRenderedPageBreak/>
        <w:t xml:space="preserve">programu podíleli </w:t>
      </w:r>
      <w:r w:rsidR="00405DA8">
        <w:t xml:space="preserve">někteří ze smluvních </w:t>
      </w:r>
      <w:r w:rsidR="00D917D6">
        <w:t>partne</w:t>
      </w:r>
      <w:r w:rsidR="00405DA8">
        <w:t>rů</w:t>
      </w:r>
      <w:r w:rsidR="00D917D6">
        <w:t xml:space="preserve"> MŠ Komenského –</w:t>
      </w:r>
      <w:r w:rsidR="000D2F55">
        <w:t xml:space="preserve"> </w:t>
      </w:r>
      <w:r w:rsidR="00BB4989">
        <w:t xml:space="preserve">Lipka, školské zařízení pro environmentální vzdělávání Brno, </w:t>
      </w:r>
      <w:r w:rsidR="00D917D6">
        <w:t>ZŠ Le</w:t>
      </w:r>
      <w:r w:rsidR="00BB4989">
        <w:t xml:space="preserve">tovice – školní družina, Junák, </w:t>
      </w:r>
      <w:r w:rsidR="00405DA8">
        <w:t>Masarykova střední škola</w:t>
      </w:r>
      <w:r w:rsidR="00D917D6">
        <w:t xml:space="preserve"> a další </w:t>
      </w:r>
      <w:r w:rsidR="00AB7541">
        <w:t>–</w:t>
      </w:r>
      <w:r w:rsidR="00D917D6">
        <w:t xml:space="preserve"> </w:t>
      </w:r>
      <w:r w:rsidR="00AB7541">
        <w:t xml:space="preserve">Minifarma </w:t>
      </w:r>
      <w:proofErr w:type="spellStart"/>
      <w:r w:rsidR="00AB7541">
        <w:t>Drválovice</w:t>
      </w:r>
      <w:proofErr w:type="spellEnd"/>
      <w:r w:rsidR="00AB7541">
        <w:t>,</w:t>
      </w:r>
      <w:r w:rsidR="00D917D6">
        <w:t xml:space="preserve"> </w:t>
      </w:r>
      <w:r w:rsidR="00AB7541">
        <w:t xml:space="preserve">SDH Letovice, </w:t>
      </w:r>
      <w:r w:rsidR="00D917D6">
        <w:t xml:space="preserve">obchůdek Zdravá výživa </w:t>
      </w:r>
      <w:r w:rsidR="00B77227">
        <w:t>–</w:t>
      </w:r>
      <w:r w:rsidR="00AB7541">
        <w:t xml:space="preserve"> </w:t>
      </w:r>
      <w:proofErr w:type="spellStart"/>
      <w:r w:rsidR="00AB7541">
        <w:t>Hokaido</w:t>
      </w:r>
      <w:proofErr w:type="spellEnd"/>
      <w:r w:rsidR="00D917D6">
        <w:t>,</w:t>
      </w:r>
      <w:r w:rsidR="00405DA8">
        <w:t xml:space="preserve"> </w:t>
      </w:r>
      <w:r w:rsidR="00BB4989">
        <w:t xml:space="preserve">ZUŠ Letovice, </w:t>
      </w:r>
      <w:r w:rsidR="00D917D6">
        <w:t>firma Hopštejn se skákacím hradem</w:t>
      </w:r>
      <w:r w:rsidR="00405DA8">
        <w:t xml:space="preserve">, </w:t>
      </w:r>
      <w:r w:rsidR="00AB7541">
        <w:t xml:space="preserve">paní Ing. </w:t>
      </w:r>
      <w:proofErr w:type="spellStart"/>
      <w:r w:rsidR="00AB7541">
        <w:t>Konůpková</w:t>
      </w:r>
      <w:proofErr w:type="spellEnd"/>
      <w:r w:rsidR="00AB7541">
        <w:t xml:space="preserve"> a pečení perníčků</w:t>
      </w:r>
      <w:r w:rsidR="00D917D6">
        <w:t>.</w:t>
      </w:r>
    </w:p>
    <w:p w:rsidR="00815619" w:rsidRPr="00817DEE" w:rsidRDefault="00815619" w:rsidP="00376327">
      <w:pPr>
        <w:jc w:val="both"/>
      </w:pPr>
    </w:p>
    <w:p w:rsidR="00815619" w:rsidRDefault="0088545D" w:rsidP="001C565A">
      <w:pPr>
        <w:jc w:val="both"/>
      </w:pPr>
      <w:r>
        <w:t xml:space="preserve">Další již tradiční akcí byla </w:t>
      </w:r>
      <w:r w:rsidRPr="00BD279A">
        <w:rPr>
          <w:b/>
        </w:rPr>
        <w:t>podzimní brigáda pro děti a rodiče</w:t>
      </w:r>
      <w:r>
        <w:t>, která se konala 18. 10. 2017 ve školní přírodní zahradě mateřské školy. Jako vždy bylo třeba u</w:t>
      </w:r>
      <w:r w:rsidR="00BB4989">
        <w:t>dělat před zimou spoustu práce – v</w:t>
      </w:r>
      <w:r w:rsidR="006F3E16">
        <w:t>yplétání vrbových staveb, sázení</w:t>
      </w:r>
      <w:r w:rsidR="00BB4989">
        <w:t xml:space="preserve"> ovocných stromů, rozvoz štěpky ke všem keřům, do kterých</w:t>
      </w:r>
      <w:r>
        <w:t xml:space="preserve"> se rodiče za přispění svých dětí pustili opravdu s nasazením. Odměnou jim bylo nejen závěrečné posezení u ohně spojené s opékáním párků, ale i kus dobře vykonané práce.</w:t>
      </w:r>
    </w:p>
    <w:p w:rsidR="00BB4989" w:rsidRDefault="00815619" w:rsidP="001C565A">
      <w:pPr>
        <w:jc w:val="both"/>
      </w:pPr>
      <w:r>
        <w:t xml:space="preserve">  </w:t>
      </w:r>
      <w:r w:rsidR="008900CB">
        <w:rPr>
          <w:noProof/>
          <w:lang w:eastAsia="cs-CZ"/>
        </w:rPr>
        <w:t xml:space="preserve"> </w:t>
      </w:r>
      <w:r w:rsidR="00E82850">
        <w:t xml:space="preserve">      </w:t>
      </w:r>
      <w:r w:rsidR="006F3E16">
        <w:t xml:space="preserve">     </w:t>
      </w:r>
    </w:p>
    <w:p w:rsidR="00E74FC2" w:rsidRPr="008F7C8D" w:rsidRDefault="00E74FC2" w:rsidP="001C565A">
      <w:pPr>
        <w:jc w:val="both"/>
      </w:pPr>
    </w:p>
    <w:p w:rsidR="00A9728A" w:rsidRDefault="00E025F9" w:rsidP="001C565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Aktivity v rámci kampaně NSZM ČR</w:t>
      </w:r>
    </w:p>
    <w:p w:rsidR="00ED7000" w:rsidRDefault="00ED7000" w:rsidP="001C565A">
      <w:pPr>
        <w:pStyle w:val="Odstavecseseznamem"/>
        <w:jc w:val="both"/>
        <w:rPr>
          <w:b/>
          <w:i/>
        </w:rPr>
      </w:pPr>
    </w:p>
    <w:p w:rsidR="002F3B45" w:rsidRPr="002F3B45" w:rsidRDefault="002F3B45" w:rsidP="001C565A">
      <w:pPr>
        <w:jc w:val="both"/>
        <w:rPr>
          <w:b/>
          <w:i/>
        </w:rPr>
      </w:pPr>
      <w:r w:rsidRPr="002F3B45">
        <w:rPr>
          <w:b/>
          <w:i/>
        </w:rPr>
        <w:t>Den Země 22. 4. 201</w:t>
      </w:r>
      <w:r w:rsidR="001C0176">
        <w:rPr>
          <w:b/>
          <w:i/>
        </w:rPr>
        <w:t>8</w:t>
      </w:r>
    </w:p>
    <w:p w:rsidR="002F3B45" w:rsidRPr="002F3B45" w:rsidRDefault="00BD279A" w:rsidP="001C565A">
      <w:pPr>
        <w:jc w:val="both"/>
      </w:pPr>
      <w:r>
        <w:t>Ke Dni Země</w:t>
      </w:r>
      <w:r w:rsidR="002F3B45" w:rsidRPr="002F3B45">
        <w:t xml:space="preserve"> MŠ společně se smluvními partnery uspořádala oslavu na školní zahradě pro děti, rodiče a letovickou veřejnost (popsáno výše).</w:t>
      </w:r>
    </w:p>
    <w:p w:rsidR="00813217" w:rsidRPr="00BB4989" w:rsidRDefault="00D5279D" w:rsidP="001C565A">
      <w:pPr>
        <w:jc w:val="both"/>
        <w:rPr>
          <w:i/>
        </w:rPr>
      </w:pPr>
      <w:r>
        <w:t xml:space="preserve">V rámci EVVO navštívily děti </w:t>
      </w:r>
      <w:r w:rsidR="002F3B45">
        <w:t>ze všech čtyř tříd</w:t>
      </w:r>
      <w:r w:rsidR="002F3B45" w:rsidRPr="002F3B45">
        <w:t xml:space="preserve"> pracoviště Lipky </w:t>
      </w:r>
      <w:r w:rsidR="0088545D">
        <w:t>Jezírko v Soběšicích, kde se zúčastnily</w:t>
      </w:r>
      <w:r w:rsidR="00892DE8">
        <w:t xml:space="preserve"> výukových </w:t>
      </w:r>
      <w:r w:rsidR="00BB4989">
        <w:t xml:space="preserve">s environmentální </w:t>
      </w:r>
      <w:proofErr w:type="gramStart"/>
      <w:r w:rsidR="00BB4989">
        <w:t>tématikou</w:t>
      </w:r>
      <w:r w:rsidR="001C0176">
        <w:t xml:space="preserve"> Kdo</w:t>
      </w:r>
      <w:proofErr w:type="gramEnd"/>
      <w:r w:rsidR="001C0176">
        <w:t xml:space="preserve"> bydlí v lese.</w:t>
      </w:r>
    </w:p>
    <w:p w:rsidR="002F3B45" w:rsidRPr="00BD279A" w:rsidRDefault="002F3B45" w:rsidP="001C565A">
      <w:pPr>
        <w:jc w:val="both"/>
        <w:rPr>
          <w:rFonts w:cstheme="minorHAnsi"/>
          <w:i/>
        </w:rPr>
      </w:pPr>
    </w:p>
    <w:p w:rsidR="002F3B45" w:rsidRPr="002F3B45" w:rsidRDefault="002F3B45" w:rsidP="001C565A">
      <w:pPr>
        <w:jc w:val="both"/>
        <w:rPr>
          <w:b/>
          <w:i/>
        </w:rPr>
      </w:pPr>
      <w:r w:rsidRPr="002F3B45">
        <w:rPr>
          <w:b/>
          <w:i/>
        </w:rPr>
        <w:t>Den bez tabáku – 31. 5. 201</w:t>
      </w:r>
      <w:r w:rsidR="001C0176">
        <w:rPr>
          <w:b/>
          <w:i/>
        </w:rPr>
        <w:t>8</w:t>
      </w:r>
    </w:p>
    <w:p w:rsidR="002F3B45" w:rsidRDefault="002F3B45" w:rsidP="001C565A">
      <w:pPr>
        <w:jc w:val="both"/>
      </w:pPr>
      <w:r>
        <w:t>Tradiční celoškolní akce na sportovním hřišti před MŠ Komenského a v areálu školní zahrady</w:t>
      </w:r>
      <w:r w:rsidR="00BC7DB1">
        <w:t xml:space="preserve">, </w:t>
      </w:r>
      <w:r w:rsidR="001326A6" w:rsidRPr="001326A6">
        <w:t xml:space="preserve">kde děti soutěžily </w:t>
      </w:r>
      <w:r w:rsidRPr="00BD279A">
        <w:t>v různých</w:t>
      </w:r>
      <w:r>
        <w:t xml:space="preserve"> </w:t>
      </w:r>
      <w:r w:rsidRPr="002F3B45">
        <w:t xml:space="preserve">sportovních disciplínách (jízda na koloběžkách, hod na cíl, skákání v pytli, </w:t>
      </w:r>
      <w:r w:rsidR="00D5279D">
        <w:t xml:space="preserve">cvičení na hrazdě </w:t>
      </w:r>
      <w:r>
        <w:t>a další</w:t>
      </w:r>
      <w:r w:rsidR="001C0176">
        <w:t>, střelba z dětské kuše a další</w:t>
      </w:r>
      <w:r>
        <w:t>).</w:t>
      </w:r>
    </w:p>
    <w:p w:rsidR="002F3B45" w:rsidRDefault="002F3B45" w:rsidP="001C565A">
      <w:pPr>
        <w:jc w:val="both"/>
      </w:pPr>
    </w:p>
    <w:p w:rsidR="002F3B45" w:rsidRPr="002F3B45" w:rsidRDefault="002F3B45" w:rsidP="001C565A">
      <w:pPr>
        <w:jc w:val="both"/>
        <w:rPr>
          <w:b/>
          <w:i/>
        </w:rPr>
      </w:pPr>
      <w:r w:rsidRPr="002F3B45">
        <w:rPr>
          <w:b/>
          <w:i/>
        </w:rPr>
        <w:t>Dny bez úrazu – 3. 6. – 13. 6. 201</w:t>
      </w:r>
      <w:r w:rsidR="001C0176">
        <w:rPr>
          <w:b/>
          <w:i/>
        </w:rPr>
        <w:t>8</w:t>
      </w:r>
    </w:p>
    <w:p w:rsidR="002F3B45" w:rsidRDefault="002F3B45" w:rsidP="001C565A">
      <w:pPr>
        <w:jc w:val="both"/>
      </w:pPr>
      <w:r>
        <w:t>Dopoledne u hasičské zbrojnice organizované SDH – prohlídka techniky a soutěže pro děti.</w:t>
      </w:r>
    </w:p>
    <w:p w:rsidR="002F3B45" w:rsidRDefault="002F3B45" w:rsidP="001C565A">
      <w:pPr>
        <w:jc w:val="both"/>
      </w:pPr>
      <w:r>
        <w:t>Skákací hrad v areálu školní přírodní zahrady.</w:t>
      </w:r>
    </w:p>
    <w:p w:rsidR="00326A27" w:rsidRDefault="00892DE8" w:rsidP="001C565A">
      <w:pPr>
        <w:jc w:val="both"/>
      </w:pPr>
      <w:r>
        <w:t>Třídy Sluníčka a K</w:t>
      </w:r>
      <w:r w:rsidR="00D5279D">
        <w:t xml:space="preserve">oťátka podnikly výlet do </w:t>
      </w:r>
      <w:proofErr w:type="spellStart"/>
      <w:r w:rsidR="001C0176">
        <w:t>Porčova</w:t>
      </w:r>
      <w:proofErr w:type="spellEnd"/>
      <w:r w:rsidR="001C0176">
        <w:t xml:space="preserve"> mlýna u Býkovic a na rozhlednu v Žernovníku.</w:t>
      </w:r>
    </w:p>
    <w:p w:rsidR="002F3B45" w:rsidRDefault="00820727" w:rsidP="001C565A">
      <w:pPr>
        <w:jc w:val="both"/>
      </w:pPr>
      <w:r>
        <w:t xml:space="preserve">Třídy </w:t>
      </w:r>
      <w:proofErr w:type="gramStart"/>
      <w:r>
        <w:t>Motýlci a  B</w:t>
      </w:r>
      <w:r w:rsidR="00326A27">
        <w:t>erušky</w:t>
      </w:r>
      <w:proofErr w:type="gramEnd"/>
      <w:r w:rsidR="00326A27">
        <w:t xml:space="preserve"> </w:t>
      </w:r>
      <w:r w:rsidR="002F3B45">
        <w:t xml:space="preserve"> </w:t>
      </w:r>
      <w:r>
        <w:t xml:space="preserve">navštívily </w:t>
      </w:r>
      <w:r w:rsidR="001C0176">
        <w:t>rozhlednu v Kozárově.</w:t>
      </w:r>
    </w:p>
    <w:p w:rsidR="001C565A" w:rsidRDefault="00820727" w:rsidP="001C565A">
      <w:pPr>
        <w:jc w:val="both"/>
      </w:pPr>
      <w:r>
        <w:t xml:space="preserve">Všechny děti byly před výletem seznámeny </w:t>
      </w:r>
      <w:r w:rsidR="006F3E16">
        <w:t>s pravidly bezpečného chování.</w:t>
      </w:r>
    </w:p>
    <w:p w:rsidR="006F3E16" w:rsidRDefault="006F3E16" w:rsidP="001C565A">
      <w:pPr>
        <w:jc w:val="both"/>
      </w:pPr>
    </w:p>
    <w:p w:rsidR="006F3E16" w:rsidRDefault="006F3E16" w:rsidP="001C565A">
      <w:pPr>
        <w:jc w:val="both"/>
        <w:rPr>
          <w:b/>
          <w:i/>
        </w:rPr>
      </w:pPr>
      <w:r w:rsidRPr="006F3E16">
        <w:rPr>
          <w:b/>
          <w:i/>
        </w:rPr>
        <w:t>Týden mobility – 16. 9. -22. 9. 2018</w:t>
      </w:r>
    </w:p>
    <w:p w:rsidR="006F3E16" w:rsidRDefault="006F3E16" w:rsidP="001C565A">
      <w:pPr>
        <w:jc w:val="both"/>
      </w:pPr>
      <w:r>
        <w:t>Děti absolvovaly bezpečné přecházení vozovky s výkladem strážníků Městské policie.</w:t>
      </w:r>
    </w:p>
    <w:p w:rsidR="006F3E16" w:rsidRDefault="006F3E16" w:rsidP="001C565A">
      <w:pPr>
        <w:jc w:val="both"/>
      </w:pPr>
      <w:r>
        <w:t>Předškoláci se vydali na vycházky do vzdálenějších lokalit</w:t>
      </w:r>
      <w:r w:rsidR="00803132">
        <w:t xml:space="preserve"> – Rybníky, Vrše.</w:t>
      </w:r>
    </w:p>
    <w:p w:rsidR="00803132" w:rsidRDefault="00803132" w:rsidP="001C565A">
      <w:pPr>
        <w:jc w:val="both"/>
      </w:pPr>
    </w:p>
    <w:p w:rsidR="00803132" w:rsidRDefault="00803132" w:rsidP="001C565A">
      <w:pPr>
        <w:jc w:val="both"/>
        <w:rPr>
          <w:b/>
          <w:i/>
        </w:rPr>
      </w:pPr>
      <w:r>
        <w:rPr>
          <w:b/>
          <w:i/>
        </w:rPr>
        <w:t>Dny zdraví – 4. 10. – 17. 10. 2018</w:t>
      </w:r>
    </w:p>
    <w:p w:rsidR="00803132" w:rsidRDefault="00803132" w:rsidP="001C565A">
      <w:pPr>
        <w:jc w:val="both"/>
      </w:pPr>
      <w:r>
        <w:t>V diskuzních kruzích děti vedly rozhovory o zdravém životním stylu.</w:t>
      </w:r>
    </w:p>
    <w:p w:rsidR="00803132" w:rsidRDefault="00803132" w:rsidP="001C565A">
      <w:pPr>
        <w:jc w:val="both"/>
      </w:pPr>
      <w:r>
        <w:t>Podílely se na výrobě</w:t>
      </w:r>
      <w:r w:rsidRPr="00803132">
        <w:t xml:space="preserve"> zdravých pomazánek a salátů v jednotlivých třídách v rámci podzimních výtvarných dílen, ochutnávka za přítomnosti rodičů, výměna receptů.</w:t>
      </w:r>
    </w:p>
    <w:p w:rsidR="00803132" w:rsidRDefault="00803132" w:rsidP="001C565A">
      <w:pPr>
        <w:jc w:val="both"/>
      </w:pPr>
      <w:r>
        <w:t>Sportovaly na školní zahradě a na hřišti před MŠ.</w:t>
      </w:r>
    </w:p>
    <w:p w:rsidR="00CC69EF" w:rsidRDefault="00CC69EF" w:rsidP="001C565A">
      <w:pPr>
        <w:jc w:val="both"/>
      </w:pPr>
    </w:p>
    <w:p w:rsidR="00CC69EF" w:rsidRDefault="00CC69EF" w:rsidP="001C565A">
      <w:pPr>
        <w:jc w:val="both"/>
      </w:pPr>
    </w:p>
    <w:p w:rsidR="00CC69EF" w:rsidRDefault="00CC69EF" w:rsidP="001C565A">
      <w:pPr>
        <w:jc w:val="both"/>
      </w:pPr>
    </w:p>
    <w:p w:rsidR="00803132" w:rsidRDefault="00803132" w:rsidP="001C565A">
      <w:pPr>
        <w:jc w:val="both"/>
      </w:pPr>
    </w:p>
    <w:p w:rsidR="00803132" w:rsidRDefault="00803132" w:rsidP="00803132">
      <w:pPr>
        <w:ind w:left="1080"/>
        <w:jc w:val="both"/>
        <w:rPr>
          <w:b/>
          <w:i/>
        </w:rPr>
      </w:pPr>
      <w:r>
        <w:rPr>
          <w:b/>
          <w:i/>
        </w:rPr>
        <w:lastRenderedPageBreak/>
        <w:t xml:space="preserve">2.   </w:t>
      </w:r>
      <w:r w:rsidRPr="00803132">
        <w:rPr>
          <w:b/>
          <w:i/>
        </w:rPr>
        <w:t>Společné akce s</w:t>
      </w:r>
      <w:r>
        <w:rPr>
          <w:b/>
          <w:i/>
        </w:rPr>
        <w:t> </w:t>
      </w:r>
      <w:proofErr w:type="gramStart"/>
      <w:r w:rsidRPr="00803132">
        <w:rPr>
          <w:b/>
          <w:i/>
        </w:rPr>
        <w:t>rodiči</w:t>
      </w:r>
      <w:proofErr w:type="gramEnd"/>
      <w:r>
        <w:rPr>
          <w:b/>
          <w:i/>
        </w:rPr>
        <w:t xml:space="preserve"> a spolupráce</w:t>
      </w:r>
    </w:p>
    <w:p w:rsidR="00803132" w:rsidRPr="00803132" w:rsidRDefault="00803132" w:rsidP="00803132">
      <w:pPr>
        <w:ind w:left="1080"/>
        <w:jc w:val="both"/>
        <w:rPr>
          <w:b/>
          <w:i/>
        </w:rPr>
      </w:pPr>
    </w:p>
    <w:p w:rsidR="001C565A" w:rsidRDefault="001C565A" w:rsidP="001C565A">
      <w:pPr>
        <w:jc w:val="both"/>
      </w:pPr>
      <w:r>
        <w:t>Dvakrát ročně (listopad, březen) MŠ pořádá konzultační hodiny s rodiči, na kterých jsou rodiče informováni o předškolním vzdělávání jejich dítěte, o důležitosti jednotného postupu při výchově a vzdělávání. Konzultační hodiny se odehrávají v soukromí v pevně stanovený čas, který si rodiče předem zvolí. Pedagogové jednají s rodiči profesionálně a s vědomím, že pracují často s důvěrnými informacemi.</w:t>
      </w:r>
    </w:p>
    <w:p w:rsidR="001C565A" w:rsidRDefault="001C565A" w:rsidP="001C565A">
      <w:pPr>
        <w:jc w:val="both"/>
      </w:pPr>
      <w:r>
        <w:t>Rodiče jsou o průběhu vzdělávání svých dětí každý den informováni prostřednictvím zápisů o denním programu na tabulích v šatnách.</w:t>
      </w:r>
    </w:p>
    <w:p w:rsidR="001C565A" w:rsidRDefault="001C565A" w:rsidP="001C565A">
      <w:pPr>
        <w:jc w:val="both"/>
      </w:pPr>
      <w:r>
        <w:t>Celoškolní akce a další důležité informace jsou vyvěšeny na webu mateřské školy.</w:t>
      </w:r>
    </w:p>
    <w:p w:rsidR="001C565A" w:rsidRDefault="001C565A" w:rsidP="001C565A">
      <w:pPr>
        <w:jc w:val="both"/>
      </w:pPr>
      <w:r>
        <w:t xml:space="preserve">Neformální rozhovory s rodiči se </w:t>
      </w:r>
      <w:proofErr w:type="gramStart"/>
      <w:r>
        <w:t>uskutečňují  během</w:t>
      </w:r>
      <w:proofErr w:type="gramEnd"/>
      <w:r>
        <w:t xml:space="preserve"> tvořivých dílen (1 – 2x ročně), besídek (2x ročně) a rozloučení s předškoláky (1x ročně).</w:t>
      </w:r>
    </w:p>
    <w:p w:rsidR="001C565A" w:rsidRDefault="001C565A" w:rsidP="001C565A">
      <w:pPr>
        <w:jc w:val="both"/>
      </w:pPr>
      <w:r>
        <w:t>Rodiče mohou během ranních her a odpoledních činností pobýt s dítětem ve třídě.</w:t>
      </w:r>
    </w:p>
    <w:p w:rsidR="001C565A" w:rsidRDefault="001C565A" w:rsidP="001C565A">
      <w:pPr>
        <w:jc w:val="both"/>
      </w:pPr>
      <w:r>
        <w:t>S pedagogy i vedením MŠ se mohou setkat po domluvě kdykoli mimo konzultační hodiny.</w:t>
      </w:r>
    </w:p>
    <w:p w:rsidR="001C565A" w:rsidRDefault="001C565A" w:rsidP="001C565A">
      <w:pPr>
        <w:jc w:val="both"/>
      </w:pPr>
      <w:r>
        <w:t>Také mohou pobýt se svým dítětem ve třídě v ranních a odpoledních hodinách.</w:t>
      </w:r>
    </w:p>
    <w:p w:rsidR="001C565A" w:rsidRDefault="001C565A" w:rsidP="001C565A">
      <w:pPr>
        <w:jc w:val="both"/>
      </w:pPr>
      <w:r>
        <w:t>Ke společným hrám se svými dětmi v odpoledních hodinách rodiče velmi často využívají školní přírodní zahradu.</w:t>
      </w:r>
    </w:p>
    <w:p w:rsidR="001C565A" w:rsidRDefault="001C565A" w:rsidP="001C565A">
      <w:pPr>
        <w:jc w:val="both"/>
      </w:pPr>
      <w:r>
        <w:t>Ředitelka MŠ pořádá každoročně ve 2. polovině června schůzku s rodiči nově přijatých dětí, kde se rodiče mohou seznámit s prostředím MŠ, zaměřením MŠ, zařazením dětí do tříd (většinou podle přání rodičů), školním řádem a povinnými dokumenty k vyplnění.</w:t>
      </w:r>
    </w:p>
    <w:p w:rsidR="001C565A" w:rsidRDefault="001C565A" w:rsidP="001C565A">
      <w:pPr>
        <w:jc w:val="both"/>
      </w:pPr>
      <w:r>
        <w:t>Rodiče mohou být také přítomni práci logopedky s jejich dítětem a konzultovat s ní postup při domácím procvičování.</w:t>
      </w:r>
    </w:p>
    <w:p w:rsidR="001C565A" w:rsidRPr="004B20F8" w:rsidRDefault="001C565A" w:rsidP="001C565A">
      <w:pPr>
        <w:jc w:val="both"/>
      </w:pPr>
      <w:r>
        <w:t xml:space="preserve">Mateřská škola uspořádala besedu s vedoucí Oblastní </w:t>
      </w:r>
      <w:proofErr w:type="spellStart"/>
      <w:proofErr w:type="gramStart"/>
      <w:r>
        <w:t>pedagogicko</w:t>
      </w:r>
      <w:proofErr w:type="spellEnd"/>
      <w:proofErr w:type="gramEnd"/>
      <w:r>
        <w:t xml:space="preserve"> –</w:t>
      </w:r>
      <w:proofErr w:type="gramStart"/>
      <w:r>
        <w:t>psychologické</w:t>
      </w:r>
      <w:proofErr w:type="gramEnd"/>
      <w:r>
        <w:t xml:space="preserve"> poradny v Boskovicích PhDr. Ilonou Pešovou o školní zralosti.</w:t>
      </w:r>
    </w:p>
    <w:p w:rsidR="001C565A" w:rsidRDefault="001C565A" w:rsidP="001C565A">
      <w:pPr>
        <w:pStyle w:val="Odstavecseseznamem"/>
        <w:jc w:val="both"/>
        <w:rPr>
          <w:b/>
          <w:i/>
        </w:rPr>
      </w:pPr>
    </w:p>
    <w:p w:rsidR="001C565A" w:rsidRPr="00A462EA" w:rsidRDefault="001C565A" w:rsidP="001C565A">
      <w:pPr>
        <w:jc w:val="both"/>
      </w:pPr>
      <w:r w:rsidRPr="00876987">
        <w:rPr>
          <w:b/>
        </w:rPr>
        <w:t>Podzimní brigáda pro děti a rodiče</w:t>
      </w:r>
      <w:r>
        <w:t xml:space="preserve"> na školní přírodní zahradě – úklid zahrady, rozvoz štěpky ke keřům a stromům, výsadba nových ovocných stromů – 17. 10. 2018.</w:t>
      </w:r>
    </w:p>
    <w:p w:rsidR="001C565A" w:rsidRDefault="001C565A" w:rsidP="001C565A">
      <w:pPr>
        <w:pStyle w:val="Odstavecseseznamem"/>
        <w:jc w:val="both"/>
        <w:rPr>
          <w:b/>
          <w:i/>
        </w:rPr>
      </w:pPr>
    </w:p>
    <w:p w:rsidR="001C565A" w:rsidRDefault="001C565A" w:rsidP="001C565A">
      <w:pPr>
        <w:jc w:val="both"/>
      </w:pPr>
      <w:r>
        <w:t xml:space="preserve">Tradiční </w:t>
      </w:r>
      <w:r w:rsidRPr="002A236C">
        <w:rPr>
          <w:b/>
        </w:rPr>
        <w:t xml:space="preserve">výroba </w:t>
      </w:r>
      <w:proofErr w:type="spellStart"/>
      <w:r w:rsidRPr="002A236C">
        <w:rPr>
          <w:b/>
        </w:rPr>
        <w:t>podzimníčků</w:t>
      </w:r>
      <w:proofErr w:type="spellEnd"/>
      <w:r>
        <w:t xml:space="preserve"> z přírodních materiálů – výtvarná dílna s rodiči, ani letos v programu MŠ nemohla chybět. Uskutečnila se v </w:t>
      </w:r>
      <w:proofErr w:type="spellStart"/>
      <w:r>
        <w:t>koťátkové</w:t>
      </w:r>
      <w:proofErr w:type="spellEnd"/>
      <w:r>
        <w:t xml:space="preserve">, motýlkové a </w:t>
      </w:r>
      <w:proofErr w:type="spellStart"/>
      <w:r>
        <w:t>beruškové</w:t>
      </w:r>
      <w:proofErr w:type="spellEnd"/>
      <w:r>
        <w:t xml:space="preserve"> třídě. Novou tradicí se stala </w:t>
      </w:r>
      <w:r w:rsidRPr="00876987">
        <w:rPr>
          <w:b/>
        </w:rPr>
        <w:t>adventní dílna</w:t>
      </w:r>
      <w:r>
        <w:t xml:space="preserve"> ve sluníčkové třídě, kde děti spolu s rodiči vyráběly adventní věnce, 28. 11. 2018.</w:t>
      </w:r>
    </w:p>
    <w:p w:rsidR="001C565A" w:rsidRDefault="001C565A" w:rsidP="001C565A">
      <w:pPr>
        <w:jc w:val="both"/>
      </w:pPr>
    </w:p>
    <w:p w:rsidR="001C565A" w:rsidRDefault="001C565A" w:rsidP="001C565A">
      <w:pPr>
        <w:jc w:val="both"/>
      </w:pPr>
      <w:r w:rsidRPr="002A236C">
        <w:rPr>
          <w:b/>
        </w:rPr>
        <w:t>Vánoční besídka</w:t>
      </w:r>
      <w:r>
        <w:t xml:space="preserve"> v každé třídě MŠ byla spojena s výrobou vánočního cukroví a společným posezením s rodiči a dětmi.</w:t>
      </w:r>
    </w:p>
    <w:p w:rsidR="001C565A" w:rsidRDefault="001C565A" w:rsidP="001C565A">
      <w:pPr>
        <w:jc w:val="both"/>
      </w:pPr>
    </w:p>
    <w:p w:rsidR="001C565A" w:rsidRDefault="001C565A" w:rsidP="001C565A">
      <w:pPr>
        <w:jc w:val="both"/>
      </w:pPr>
      <w:r w:rsidRPr="002A236C">
        <w:rPr>
          <w:b/>
        </w:rPr>
        <w:t>Edukativně stimulační skupiny</w:t>
      </w:r>
      <w:r>
        <w:t xml:space="preserve"> – v roce 2018 pracovaly v MŠ Komenského celkem 4 skupiny – za MŠ je vedly učitelky Hana Holasová, Mgr. Romana Korbářová, Veronika Bártová </w:t>
      </w:r>
      <w:proofErr w:type="spellStart"/>
      <w:proofErr w:type="gramStart"/>
      <w:r>
        <w:t>DiS</w:t>
      </w:r>
      <w:proofErr w:type="spellEnd"/>
      <w:r>
        <w:t>. a Kamila</w:t>
      </w:r>
      <w:proofErr w:type="gramEnd"/>
      <w:r>
        <w:t xml:space="preserve"> Froňková </w:t>
      </w:r>
      <w:proofErr w:type="spellStart"/>
      <w:r>
        <w:t>DiS</w:t>
      </w:r>
      <w:proofErr w:type="spellEnd"/>
      <w:r>
        <w:t xml:space="preserve">., za ZŠ se zúčastnili kolegové Mgr. Miloslava </w:t>
      </w:r>
      <w:proofErr w:type="spellStart"/>
      <w:r>
        <w:t>Bělehradová</w:t>
      </w:r>
      <w:proofErr w:type="spellEnd"/>
      <w:r>
        <w:t xml:space="preserve">, Mgr. Jana Dufková, Mgr. Radka Vaculová </w:t>
      </w:r>
      <w:r w:rsidRPr="005B1F44">
        <w:t xml:space="preserve">a </w:t>
      </w:r>
      <w:r>
        <w:t xml:space="preserve">Mgr. Jiří Sedláček. Do ESS byla zapojena většina předškoláků a jejich rodičů. </w:t>
      </w:r>
      <w:r w:rsidR="004E4BD3">
        <w:t xml:space="preserve">Celkem 10 lekcí ESS se konalo </w:t>
      </w:r>
      <w:r>
        <w:t>v časovém intervalu 14 dní. Poslední z nich proběhla před zápisem do 1. třídy ZŠ. Rodiče tak měli dostatek času na posouzení školní zralosti svých dětí, v případě pochybností mohli požádat o vyšetření v pedagogicko-psychologické poradně a na základě výsledků tohoto vyšetření případně požádat o odklad školní docházky.</w:t>
      </w:r>
    </w:p>
    <w:p w:rsidR="001C565A" w:rsidRPr="00BD279A" w:rsidRDefault="001C565A" w:rsidP="001C565A">
      <w:pPr>
        <w:jc w:val="both"/>
        <w:rPr>
          <w:rFonts w:cstheme="minorHAnsi"/>
          <w:i/>
          <w:sz w:val="18"/>
          <w:szCs w:val="18"/>
        </w:rPr>
      </w:pPr>
    </w:p>
    <w:p w:rsidR="001C565A" w:rsidRDefault="001C565A" w:rsidP="001C565A">
      <w:pPr>
        <w:jc w:val="both"/>
      </w:pPr>
      <w:r w:rsidRPr="003C2C3F">
        <w:rPr>
          <w:b/>
        </w:rPr>
        <w:t>Besídky ke Svátku matek</w:t>
      </w:r>
      <w:r>
        <w:rPr>
          <w:b/>
        </w:rPr>
        <w:t xml:space="preserve"> </w:t>
      </w:r>
      <w:r>
        <w:t>byly spojeny s posezením u kávy a besedou paní učitelek s maminkami.</w:t>
      </w:r>
    </w:p>
    <w:p w:rsidR="001C565A" w:rsidRDefault="001C565A" w:rsidP="001C565A">
      <w:pPr>
        <w:jc w:val="both"/>
        <w:rPr>
          <w:b/>
        </w:rPr>
      </w:pPr>
    </w:p>
    <w:p w:rsidR="004B20F8" w:rsidRPr="00CC69EF" w:rsidRDefault="001C565A" w:rsidP="00CC69EF">
      <w:pPr>
        <w:jc w:val="both"/>
        <w:rPr>
          <w:i/>
          <w:sz w:val="20"/>
          <w:szCs w:val="20"/>
        </w:rPr>
      </w:pPr>
      <w:r w:rsidRPr="003C2C3F">
        <w:rPr>
          <w:b/>
        </w:rPr>
        <w:t>Rozloučení s</w:t>
      </w:r>
      <w:r>
        <w:rPr>
          <w:b/>
        </w:rPr>
        <w:t> </w:t>
      </w:r>
      <w:r w:rsidRPr="003C2C3F">
        <w:rPr>
          <w:b/>
        </w:rPr>
        <w:t>předškoláky</w:t>
      </w:r>
      <w:r>
        <w:rPr>
          <w:b/>
        </w:rPr>
        <w:t xml:space="preserve"> </w:t>
      </w:r>
      <w:r>
        <w:t xml:space="preserve">proběhlo v roce 2018 opět v komorním duchu. </w:t>
      </w:r>
    </w:p>
    <w:p w:rsidR="00EC41A0" w:rsidRPr="00C92484" w:rsidRDefault="00803132" w:rsidP="00E55B4C">
      <w:pPr>
        <w:jc w:val="both"/>
        <w:rPr>
          <w:rFonts w:ascii="Arial" w:hAnsi="Arial" w:cs="Arial"/>
          <w:noProof/>
          <w:color w:val="3F3F3F"/>
          <w:sz w:val="21"/>
          <w:szCs w:val="21"/>
          <w:lang w:eastAsia="cs-CZ"/>
        </w:rPr>
      </w:pPr>
      <w:r>
        <w:t xml:space="preserve">Každá </w:t>
      </w:r>
      <w:proofErr w:type="gramStart"/>
      <w:r>
        <w:t>třída  se</w:t>
      </w:r>
      <w:proofErr w:type="gramEnd"/>
      <w:r>
        <w:t xml:space="preserve"> se </w:t>
      </w:r>
      <w:r w:rsidR="003C2C3F">
        <w:t xml:space="preserve">svými předškoláky rozloučila po svém. Většinou si třídy připravily krátký program, sportovní a zábavné soutěže na školní zahradě a pasování v amfiteátru zakončené posezením u ohně a opékáním špekáčků. </w:t>
      </w:r>
    </w:p>
    <w:p w:rsidR="00B77F0A" w:rsidRPr="00B77F0A" w:rsidRDefault="00B77F0A" w:rsidP="00D5700C">
      <w:pPr>
        <w:jc w:val="both"/>
      </w:pPr>
    </w:p>
    <w:p w:rsidR="000E4B6B" w:rsidRDefault="00EC41A0" w:rsidP="000A1F17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Spolupráce s ostatními partnery</w:t>
      </w:r>
    </w:p>
    <w:p w:rsidR="000E4B6B" w:rsidRPr="000E4B6B" w:rsidRDefault="000E4B6B" w:rsidP="000A1F17">
      <w:pPr>
        <w:pStyle w:val="Odstavecseseznamem"/>
        <w:jc w:val="both"/>
        <w:rPr>
          <w:b/>
          <w:i/>
        </w:rPr>
      </w:pPr>
    </w:p>
    <w:p w:rsidR="00E82850" w:rsidRDefault="000E4B6B" w:rsidP="000A1F17">
      <w:pPr>
        <w:jc w:val="both"/>
      </w:pPr>
      <w:r>
        <w:rPr>
          <w:b/>
        </w:rPr>
        <w:t>Skutečně zdravá škola</w:t>
      </w:r>
      <w:r w:rsidR="00F60225">
        <w:rPr>
          <w:b/>
        </w:rPr>
        <w:t xml:space="preserve"> z. </w:t>
      </w:r>
      <w:proofErr w:type="gramStart"/>
      <w:r w:rsidR="00F60225">
        <w:rPr>
          <w:b/>
        </w:rPr>
        <w:t>s.</w:t>
      </w:r>
      <w:proofErr w:type="gramEnd"/>
      <w:r w:rsidR="000E0492">
        <w:rPr>
          <w:b/>
        </w:rPr>
        <w:t xml:space="preserve"> </w:t>
      </w:r>
      <w:r w:rsidR="000E0492">
        <w:t xml:space="preserve">– mateřská škola </w:t>
      </w:r>
      <w:r w:rsidR="00E55B4C">
        <w:t xml:space="preserve">již druhý rok spolupracuje se </w:t>
      </w:r>
      <w:r w:rsidR="000E0492">
        <w:t>sdružením Skutečně zdravá škola</w:t>
      </w:r>
      <w:r w:rsidR="00E55B4C">
        <w:t xml:space="preserve"> z. s.</w:t>
      </w:r>
      <w:r w:rsidR="000E0492">
        <w:t xml:space="preserve"> za účelem zlepšení stravování v MŠ. </w:t>
      </w:r>
      <w:r w:rsidR="00E55B4C">
        <w:t>Po provedené analýze skladů</w:t>
      </w:r>
      <w:r w:rsidR="000E0492">
        <w:t xml:space="preserve"> </w:t>
      </w:r>
    </w:p>
    <w:p w:rsidR="000E0492" w:rsidRPr="000E0492" w:rsidRDefault="00E55B4C" w:rsidP="000A1F17">
      <w:pPr>
        <w:jc w:val="both"/>
      </w:pPr>
      <w:r>
        <w:t xml:space="preserve">a </w:t>
      </w:r>
      <w:r w:rsidR="000E0492">
        <w:t>doporučení, jaké potraviny ve školním stravován</w:t>
      </w:r>
      <w:r w:rsidR="00F60225">
        <w:t xml:space="preserve">í upřednostňovat a jaké vyřadit a </w:t>
      </w:r>
      <w:proofErr w:type="gramStart"/>
      <w:r w:rsidR="00F60225">
        <w:t>po  praktickém</w:t>
      </w:r>
      <w:proofErr w:type="gramEnd"/>
      <w:r w:rsidR="000E0492">
        <w:t xml:space="preserve"> seminá</w:t>
      </w:r>
      <w:r w:rsidR="00F60225">
        <w:t>ři</w:t>
      </w:r>
      <w:r w:rsidR="000E0492">
        <w:t xml:space="preserve"> pro ředitelky, vedoucí ŠJ a kuchařky letovických mateřských škol, který se konal ve školní kuchyni MŠ Komenského</w:t>
      </w:r>
      <w:r w:rsidR="00803132">
        <w:t>,</w:t>
      </w:r>
      <w:r w:rsidR="00F60225">
        <w:t xml:space="preserve"> byla řada receptů postup</w:t>
      </w:r>
      <w:r w:rsidR="00167E6D">
        <w:t>ně zařazena do jídelníčku v MŠ K</w:t>
      </w:r>
      <w:r w:rsidR="00F60225">
        <w:t>omenského. Vedoucí školního stravování pravidelně zveře</w:t>
      </w:r>
      <w:r w:rsidR="00167E6D">
        <w:t>j</w:t>
      </w:r>
      <w:r w:rsidR="00F60225">
        <w:t>ň</w:t>
      </w:r>
      <w:r w:rsidR="00803132">
        <w:t>ovala</w:t>
      </w:r>
      <w:r w:rsidR="00167E6D">
        <w:t xml:space="preserve"> nové recepty</w:t>
      </w:r>
      <w:r w:rsidR="00F60225">
        <w:t xml:space="preserve"> na webu mateřské školy a </w:t>
      </w:r>
      <w:r w:rsidR="00167E6D">
        <w:t xml:space="preserve">v </w:t>
      </w:r>
      <w:r w:rsidR="00F60225">
        <w:t>tištěné podobě i v šatnách jednotlivých tříd. Cílem je v roce 2019 splnit kritéria</w:t>
      </w:r>
      <w:r w:rsidR="00167E6D">
        <w:t xml:space="preserve"> Skutečně zdravé školy z. </w:t>
      </w:r>
      <w:proofErr w:type="gramStart"/>
      <w:r w:rsidR="00167E6D">
        <w:t>s.</w:t>
      </w:r>
      <w:proofErr w:type="gramEnd"/>
      <w:r w:rsidR="00167E6D">
        <w:t xml:space="preserve"> pro udělení</w:t>
      </w:r>
      <w:r w:rsidR="00F60225">
        <w:t xml:space="preserve"> bronzové</w:t>
      </w:r>
      <w:r w:rsidR="00167E6D">
        <w:t>ho</w:t>
      </w:r>
      <w:r w:rsidR="00F60225">
        <w:t xml:space="preserve"> ocenění.</w:t>
      </w:r>
      <w:r w:rsidR="000E0492">
        <w:t xml:space="preserve"> </w:t>
      </w:r>
    </w:p>
    <w:p w:rsidR="00E1356F" w:rsidRDefault="00E1356F" w:rsidP="000A1F17">
      <w:pPr>
        <w:jc w:val="both"/>
      </w:pPr>
      <w:r w:rsidRPr="00E1356F">
        <w:rPr>
          <w:b/>
        </w:rPr>
        <w:t>MKS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  <w:r>
        <w:t>– děti navštívily ce</w:t>
      </w:r>
      <w:r w:rsidR="00D13107">
        <w:t xml:space="preserve">lkem </w:t>
      </w:r>
      <w:r w:rsidR="0094220C">
        <w:t>4 divadelní</w:t>
      </w:r>
      <w:r w:rsidR="00BC7DB1">
        <w:t xml:space="preserve"> představení v</w:t>
      </w:r>
      <w:r w:rsidR="00B16FDE">
        <w:t> kulturním domě.</w:t>
      </w:r>
      <w:r w:rsidR="00BC7DB1">
        <w:t xml:space="preserve"> </w:t>
      </w:r>
    </w:p>
    <w:p w:rsidR="00B16FDE" w:rsidRDefault="00B16FDE" w:rsidP="000A1F17">
      <w:pPr>
        <w:jc w:val="both"/>
      </w:pPr>
      <w:r>
        <w:t>Děti z mateřské školy pravidelně navštěv</w:t>
      </w:r>
      <w:r w:rsidR="00803132">
        <w:t xml:space="preserve">ovaly </w:t>
      </w:r>
      <w:r>
        <w:t xml:space="preserve">městskou knihovnu – oddělení pro děti a mládež a programy, které pro mateřské školy pracovnice knihovny </w:t>
      </w:r>
      <w:r w:rsidR="00803132">
        <w:t>připravily.</w:t>
      </w:r>
    </w:p>
    <w:p w:rsidR="00B16FDE" w:rsidRDefault="00B16FDE" w:rsidP="000A1F17">
      <w:pPr>
        <w:jc w:val="both"/>
      </w:pPr>
      <w:r>
        <w:t>Mateřská škola pravidelně informuje o svých akcích v letovickém Zpravodaji.</w:t>
      </w:r>
    </w:p>
    <w:p w:rsidR="00B16FDE" w:rsidRDefault="00D13107" w:rsidP="000A1F17">
      <w:pPr>
        <w:jc w:val="both"/>
      </w:pPr>
      <w:proofErr w:type="gramStart"/>
      <w:r>
        <w:rPr>
          <w:b/>
        </w:rPr>
        <w:t>ZUŠ</w:t>
      </w:r>
      <w:r w:rsidR="00372EE4">
        <w:t xml:space="preserve"> </w:t>
      </w:r>
      <w:r w:rsidR="00F60225">
        <w:t xml:space="preserve"> Letovice</w:t>
      </w:r>
      <w:proofErr w:type="gramEnd"/>
      <w:r w:rsidR="00876987">
        <w:t xml:space="preserve"> </w:t>
      </w:r>
      <w:r w:rsidR="00372EE4">
        <w:t>– učitel</w:t>
      </w:r>
      <w:r>
        <w:t xml:space="preserve"> ZUŠ Mgr. Vladimír </w:t>
      </w:r>
      <w:proofErr w:type="spellStart"/>
      <w:r>
        <w:t>Pečinka</w:t>
      </w:r>
      <w:proofErr w:type="spellEnd"/>
      <w:r>
        <w:t xml:space="preserve"> </w:t>
      </w:r>
      <w:r w:rsidR="00372EE4">
        <w:t>zajišťoval</w:t>
      </w:r>
      <w:r w:rsidR="008A6566">
        <w:t xml:space="preserve"> v MŠ výuku hry na zobco</w:t>
      </w:r>
      <w:r w:rsidR="00B16FDE">
        <w:t xml:space="preserve">vou </w:t>
      </w:r>
    </w:p>
    <w:p w:rsidR="00B16FDE" w:rsidRDefault="00803132" w:rsidP="000A1F17">
      <w:pPr>
        <w:jc w:val="both"/>
      </w:pPr>
      <w:r>
        <w:t>f</w:t>
      </w:r>
      <w:r w:rsidR="00B16FDE">
        <w:t>létnu.</w:t>
      </w:r>
      <w:r>
        <w:t xml:space="preserve"> Děti z MŠ navštěvovaly představení pořádané ZU</w:t>
      </w:r>
      <w:r w:rsidR="0006583F">
        <w:t>Š L</w:t>
      </w:r>
      <w:r>
        <w:t>etovice.</w:t>
      </w:r>
    </w:p>
    <w:p w:rsidR="00D13107" w:rsidRDefault="00D13107" w:rsidP="000A1F17">
      <w:pPr>
        <w:jc w:val="both"/>
      </w:pPr>
      <w:r>
        <w:rPr>
          <w:b/>
        </w:rPr>
        <w:t>ZŠ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  <w:r>
        <w:t>- účast pedagogů ze ZŠ na edukativně stimulačních skupinách, spolupráce při vánoční</w:t>
      </w:r>
      <w:r w:rsidR="00167E6D">
        <w:t xml:space="preserve"> </w:t>
      </w:r>
      <w:r w:rsidR="00167E6D" w:rsidRPr="00167E6D">
        <w:t>a velikonoční výzdobě náměstí vý</w:t>
      </w:r>
      <w:r w:rsidR="0006583F">
        <w:t>zdobě náměstí, účast vychovatelů</w:t>
      </w:r>
      <w:r w:rsidR="00167E6D" w:rsidRPr="00167E6D">
        <w:t xml:space="preserve"> školní družiny na akci Den </w:t>
      </w:r>
      <w:proofErr w:type="gramStart"/>
      <w:r w:rsidR="00167E6D" w:rsidRPr="00167E6D">
        <w:t>Země  ve</w:t>
      </w:r>
      <w:proofErr w:type="gramEnd"/>
      <w:r w:rsidR="00167E6D" w:rsidRPr="00167E6D">
        <w:t xml:space="preserve"> školní přírodní zahradě mateřské školy.</w:t>
      </w:r>
    </w:p>
    <w:p w:rsidR="00C92484" w:rsidRPr="00E2519E" w:rsidRDefault="00D13107" w:rsidP="000A1F17">
      <w:pPr>
        <w:jc w:val="both"/>
      </w:pPr>
      <w:r w:rsidRPr="00D13107">
        <w:rPr>
          <w:b/>
        </w:rPr>
        <w:t>Lipka</w:t>
      </w:r>
      <w:r w:rsidR="00F60225">
        <w:rPr>
          <w:b/>
        </w:rPr>
        <w:t xml:space="preserve"> – školské zařízení pro environmentální vzdělávání Brno</w:t>
      </w:r>
      <w:r>
        <w:rPr>
          <w:b/>
        </w:rPr>
        <w:t xml:space="preserve"> </w:t>
      </w:r>
      <w:r>
        <w:t>–</w:t>
      </w:r>
      <w:r w:rsidR="00BC7DB1">
        <w:t xml:space="preserve"> p</w:t>
      </w:r>
      <w:r w:rsidR="003E1CFC">
        <w:t>oskytování odborných materiálů a publikací zaměřených na EVVO. Účast pedagogů MŠ Komenského na vzděláv</w:t>
      </w:r>
      <w:r w:rsidR="00CE0A15">
        <w:t>acích akcích Lipky v rámci DVVP.</w:t>
      </w:r>
      <w:r w:rsidR="00BB109C">
        <w:t xml:space="preserve"> Účast dět</w:t>
      </w:r>
      <w:r w:rsidR="00F60225">
        <w:t xml:space="preserve">í na výukových programech Lipky, účast pedagogů Lipky na akci Den Země ve školní </w:t>
      </w:r>
      <w:r w:rsidR="00167E6D">
        <w:t>přírodní zahradě mateřské školy.</w:t>
      </w:r>
      <w:r w:rsidR="00BD279A">
        <w:rPr>
          <w:rFonts w:ascii="Arial" w:hAnsi="Arial" w:cs="Arial"/>
          <w:noProof/>
          <w:color w:val="3F3F3F"/>
          <w:sz w:val="21"/>
          <w:szCs w:val="21"/>
          <w:lang w:eastAsia="cs-CZ"/>
        </w:rPr>
        <w:t xml:space="preserve"> </w:t>
      </w:r>
    </w:p>
    <w:p w:rsidR="003E1CFC" w:rsidRDefault="003E1CFC" w:rsidP="000A1F17">
      <w:pPr>
        <w:jc w:val="both"/>
      </w:pPr>
      <w:r w:rsidRPr="003E1CFC">
        <w:rPr>
          <w:b/>
        </w:rPr>
        <w:t>SDH</w:t>
      </w:r>
      <w:r w:rsidR="00167E6D">
        <w:rPr>
          <w:b/>
        </w:rPr>
        <w:t xml:space="preserve"> Letovice</w:t>
      </w:r>
      <w:r>
        <w:t xml:space="preserve"> </w:t>
      </w:r>
      <w:r w:rsidR="00795115">
        <w:t>–</w:t>
      </w:r>
      <w:r>
        <w:t xml:space="preserve"> </w:t>
      </w:r>
      <w:r w:rsidR="00795115">
        <w:t>dopoledne ke Dni dětí a Dnům bez úrazu u hasičské zbrojnice, prohlídka techniky,</w:t>
      </w:r>
      <w:r w:rsidR="0006583F">
        <w:t xml:space="preserve"> absolvování jednoduchých cvičení na překážkové dráze.</w:t>
      </w:r>
    </w:p>
    <w:p w:rsidR="00795115" w:rsidRDefault="00795115" w:rsidP="000A1F17">
      <w:pPr>
        <w:jc w:val="both"/>
      </w:pPr>
      <w:r>
        <w:rPr>
          <w:b/>
        </w:rPr>
        <w:t>CSSML</w:t>
      </w:r>
      <w:r w:rsidR="00036C1E">
        <w:rPr>
          <w:b/>
        </w:rPr>
        <w:t xml:space="preserve"> </w:t>
      </w:r>
      <w:r w:rsidR="00BD279A">
        <w:t>– vzájemné návštěvy</w:t>
      </w:r>
      <w:r w:rsidR="00AE75DD">
        <w:t>.</w:t>
      </w:r>
    </w:p>
    <w:p w:rsidR="001763F0" w:rsidRPr="00C92484" w:rsidRDefault="001763F0" w:rsidP="000A1F17">
      <w:pPr>
        <w:jc w:val="both"/>
      </w:pPr>
    </w:p>
    <w:p w:rsidR="0057527A" w:rsidRDefault="00CD7C53" w:rsidP="000A1F17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Slavnosti naší školy</w:t>
      </w:r>
    </w:p>
    <w:p w:rsidR="005F25A8" w:rsidRDefault="005F25A8" w:rsidP="000A1F17">
      <w:pPr>
        <w:pStyle w:val="Odstavecseseznamem"/>
        <w:jc w:val="both"/>
        <w:rPr>
          <w:b/>
          <w:i/>
        </w:rPr>
      </w:pPr>
    </w:p>
    <w:p w:rsidR="0057527A" w:rsidRDefault="00FE787C" w:rsidP="000A1F17">
      <w:pPr>
        <w:jc w:val="both"/>
      </w:pPr>
      <w:r>
        <w:t>Do této kapitoly patří v</w:t>
      </w:r>
      <w:r w:rsidR="0057527A">
        <w:t>ánoční besídky s programem dětí, pečením vánočního cukroví a vánoční nadílkou.</w:t>
      </w:r>
    </w:p>
    <w:p w:rsidR="00507E1C" w:rsidRDefault="005B1F44" w:rsidP="000A1F17">
      <w:pPr>
        <w:jc w:val="both"/>
      </w:pPr>
      <w:r>
        <w:t xml:space="preserve">Oslava </w:t>
      </w:r>
      <w:r w:rsidRPr="00EB00C3">
        <w:rPr>
          <w:b/>
        </w:rPr>
        <w:t>Dne Země</w:t>
      </w:r>
      <w:r>
        <w:t xml:space="preserve"> </w:t>
      </w:r>
      <w:r w:rsidR="00B77F0A">
        <w:t>2</w:t>
      </w:r>
      <w:r w:rsidR="00167E6D">
        <w:t>3. 4. 2018</w:t>
      </w:r>
      <w:r>
        <w:t xml:space="preserve"> s bohatým programem, organizovaná ve spolupráci se smluvními partnery pro zábavu, potěšení a poučení dětí, rodičů a letovické veřejnosti.</w:t>
      </w:r>
    </w:p>
    <w:p w:rsidR="0057527A" w:rsidRDefault="0057527A" w:rsidP="000A1F17">
      <w:pPr>
        <w:jc w:val="both"/>
      </w:pPr>
      <w:r w:rsidRPr="00EB00C3">
        <w:rPr>
          <w:b/>
        </w:rPr>
        <w:t>Slet čarodějnic a čarodějů</w:t>
      </w:r>
      <w:r>
        <w:t>, děti i zaměstnanci MŠ v</w:t>
      </w:r>
      <w:r w:rsidR="00B77F0A">
        <w:t> </w:t>
      </w:r>
      <w:r>
        <w:t>kostýmech</w:t>
      </w:r>
      <w:r w:rsidR="00B77F0A">
        <w:t xml:space="preserve"> na školní zahradě,</w:t>
      </w:r>
      <w:r>
        <w:t xml:space="preserve"> soutěže a hry.</w:t>
      </w:r>
    </w:p>
    <w:p w:rsidR="0057527A" w:rsidRDefault="0057527A" w:rsidP="000A1F17">
      <w:pPr>
        <w:jc w:val="both"/>
      </w:pPr>
      <w:r>
        <w:t xml:space="preserve">Besídka ke </w:t>
      </w:r>
      <w:r w:rsidRPr="00EB00C3">
        <w:rPr>
          <w:b/>
        </w:rPr>
        <w:t>Dni matek</w:t>
      </w:r>
      <w:r>
        <w:t xml:space="preserve"> s</w:t>
      </w:r>
      <w:r w:rsidR="00167E6D">
        <w:t xml:space="preserve"> programem dětí, besedou s maminkami a </w:t>
      </w:r>
      <w:r>
        <w:t>posezením u kávy.</w:t>
      </w:r>
    </w:p>
    <w:p w:rsidR="0057527A" w:rsidRDefault="005B1F44" w:rsidP="000A1F17">
      <w:pPr>
        <w:jc w:val="both"/>
      </w:pPr>
      <w:r w:rsidRPr="00EB00C3">
        <w:rPr>
          <w:b/>
        </w:rPr>
        <w:t>Rozloučení s předškoláky</w:t>
      </w:r>
      <w:r>
        <w:t xml:space="preserve"> spojené s pasováním na školáky, </w:t>
      </w:r>
      <w:r w:rsidR="008A6566">
        <w:t>k</w:t>
      </w:r>
      <w:r>
        <w:t>aždá třída zvlášť se svým vlastním programem</w:t>
      </w:r>
      <w:r w:rsidR="00167E6D">
        <w:t xml:space="preserve"> na školní přírodní zahradě.</w:t>
      </w:r>
    </w:p>
    <w:p w:rsidR="00FC4504" w:rsidRDefault="00FC4504" w:rsidP="00C149A0">
      <w:pPr>
        <w:jc w:val="both"/>
      </w:pPr>
    </w:p>
    <w:p w:rsidR="00FC4504" w:rsidRDefault="00FC4504" w:rsidP="00C149A0">
      <w:pPr>
        <w:jc w:val="both"/>
      </w:pPr>
    </w:p>
    <w:p w:rsidR="00602762" w:rsidRDefault="00602762" w:rsidP="00C149A0">
      <w:pPr>
        <w:jc w:val="both"/>
        <w:rPr>
          <w:b/>
        </w:rPr>
      </w:pPr>
    </w:p>
    <w:p w:rsidR="0006583F" w:rsidRDefault="0006583F" w:rsidP="00C149A0">
      <w:pPr>
        <w:jc w:val="both"/>
        <w:rPr>
          <w:b/>
        </w:rPr>
      </w:pPr>
    </w:p>
    <w:p w:rsidR="0057527A" w:rsidRPr="001763F0" w:rsidRDefault="00BD279A" w:rsidP="000A1F17">
      <w:pPr>
        <w:jc w:val="both"/>
        <w:rPr>
          <w:rFonts w:ascii="Arial" w:hAnsi="Arial" w:cs="Arial"/>
          <w:noProof/>
          <w:color w:val="3F3F3F"/>
          <w:sz w:val="21"/>
          <w:szCs w:val="21"/>
          <w:lang w:eastAsia="cs-CZ"/>
        </w:rPr>
      </w:pPr>
      <w:r>
        <w:rPr>
          <w:rFonts w:ascii="Arial" w:hAnsi="Arial" w:cs="Arial"/>
          <w:noProof/>
          <w:color w:val="3F3F3F"/>
          <w:sz w:val="21"/>
          <w:szCs w:val="21"/>
          <w:lang w:eastAsia="cs-CZ"/>
        </w:rPr>
        <w:t xml:space="preserve"> </w:t>
      </w:r>
    </w:p>
    <w:p w:rsidR="00B076D9" w:rsidRDefault="002D5DD6" w:rsidP="000A1F17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Navštívi</w:t>
      </w:r>
      <w:r w:rsidR="0057527A">
        <w:rPr>
          <w:b/>
          <w:i/>
        </w:rPr>
        <w:t>li jsme</w:t>
      </w:r>
    </w:p>
    <w:p w:rsidR="00CD522C" w:rsidRDefault="00CD522C" w:rsidP="000A1F17">
      <w:pPr>
        <w:pStyle w:val="Odstavecseseznamem"/>
        <w:jc w:val="both"/>
        <w:rPr>
          <w:b/>
          <w:i/>
        </w:rPr>
      </w:pPr>
    </w:p>
    <w:p w:rsidR="00EF5E0F" w:rsidRDefault="00EF5E0F" w:rsidP="000A1F17">
      <w:pPr>
        <w:jc w:val="both"/>
      </w:pPr>
      <w:r w:rsidRPr="00AC5EDF">
        <w:rPr>
          <w:b/>
        </w:rPr>
        <w:t>Divadla v MKS</w:t>
      </w:r>
      <w:r w:rsidR="00596B55">
        <w:t xml:space="preserve"> – celkem čtyři představení pořádané MKS a divadlo studentů Vyšší odborné školy ekonomické a zdravotnické a Střední školy z Boskovic, Hybešova s představením Mrazík.</w:t>
      </w:r>
    </w:p>
    <w:p w:rsidR="00A2340F" w:rsidRPr="00B77F0A" w:rsidRDefault="00B77F0A" w:rsidP="000A1F17">
      <w:pPr>
        <w:jc w:val="both"/>
      </w:pPr>
      <w:r>
        <w:rPr>
          <w:b/>
        </w:rPr>
        <w:t xml:space="preserve">CSSML – </w:t>
      </w:r>
      <w:r>
        <w:t xml:space="preserve">návštěva dětí ze sluníčkové třídy v CSSML </w:t>
      </w:r>
      <w:r w:rsidR="00167E6D">
        <w:t>– stavění sněhuláků v přilehlé zahradě.</w:t>
      </w:r>
    </w:p>
    <w:p w:rsidR="0057527A" w:rsidRPr="00596B55" w:rsidRDefault="00B77F0A" w:rsidP="000A1F17">
      <w:pPr>
        <w:jc w:val="both"/>
        <w:rPr>
          <w:color w:val="FF0000"/>
        </w:rPr>
      </w:pPr>
      <w:r>
        <w:rPr>
          <w:b/>
        </w:rPr>
        <w:t>Jezírko</w:t>
      </w:r>
      <w:r w:rsidR="0057527A" w:rsidRPr="00AC5EDF">
        <w:rPr>
          <w:b/>
        </w:rPr>
        <w:t>, pracoviště Lipky</w:t>
      </w:r>
      <w:r>
        <w:rPr>
          <w:b/>
        </w:rPr>
        <w:t xml:space="preserve"> </w:t>
      </w:r>
      <w:r w:rsidR="0057527A">
        <w:t xml:space="preserve">– školského zařízení pro environmentální vzdělávání a </w:t>
      </w:r>
      <w:r>
        <w:t xml:space="preserve">účast tříd na </w:t>
      </w:r>
      <w:r w:rsidR="00596B55">
        <w:t>programu Kdo bydlí v</w:t>
      </w:r>
      <w:r w:rsidR="00A462EA">
        <w:t> </w:t>
      </w:r>
      <w:r w:rsidR="00596B55">
        <w:t>lese</w:t>
      </w:r>
      <w:r w:rsidR="00A462EA">
        <w:t>, 14. a 21. 5. 2018.</w:t>
      </w:r>
    </w:p>
    <w:p w:rsidR="0060761C" w:rsidRDefault="00596B55" w:rsidP="000A1F17">
      <w:pPr>
        <w:jc w:val="both"/>
      </w:pPr>
      <w:r>
        <w:rPr>
          <w:b/>
        </w:rPr>
        <w:t xml:space="preserve">ZUŠ Letovice - </w:t>
      </w:r>
      <w:r>
        <w:t>d</w:t>
      </w:r>
      <w:r w:rsidRPr="00596B55">
        <w:t xml:space="preserve">ětská opera Peřiny </w:t>
      </w:r>
      <w:r w:rsidR="00BB5441">
        <w:t xml:space="preserve">v provedení Divadla 2-15 dne </w:t>
      </w:r>
      <w:r w:rsidRPr="00596B55">
        <w:t>26. 11. 2019 v sále ZUŠ.</w:t>
      </w:r>
    </w:p>
    <w:p w:rsidR="0057527A" w:rsidRDefault="00596B55" w:rsidP="000A1F17">
      <w:pPr>
        <w:jc w:val="both"/>
      </w:pPr>
      <w:proofErr w:type="spellStart"/>
      <w:r>
        <w:rPr>
          <w:b/>
        </w:rPr>
        <w:t>Porčův</w:t>
      </w:r>
      <w:proofErr w:type="spellEnd"/>
      <w:r>
        <w:rPr>
          <w:b/>
        </w:rPr>
        <w:t xml:space="preserve"> mlýn u Býkovic – </w:t>
      </w:r>
      <w:r w:rsidRPr="00596B55">
        <w:t>prohlídka mlýna s výkladem, výstup na rozhlednu v Žernovníku.</w:t>
      </w:r>
    </w:p>
    <w:p w:rsidR="00376327" w:rsidRPr="0060761C" w:rsidRDefault="00FF553E" w:rsidP="000A1F17">
      <w:pPr>
        <w:jc w:val="both"/>
      </w:pPr>
      <w:r>
        <w:rPr>
          <w:b/>
        </w:rPr>
        <w:t>Rozhlednu v K</w:t>
      </w:r>
      <w:r w:rsidR="00596B55">
        <w:rPr>
          <w:b/>
        </w:rPr>
        <w:t>ozárově.</w:t>
      </w:r>
    </w:p>
    <w:p w:rsidR="004B213C" w:rsidRPr="00CC69EF" w:rsidRDefault="00B076D9" w:rsidP="000A1F17">
      <w:pPr>
        <w:jc w:val="both"/>
      </w:pPr>
      <w:r w:rsidRPr="00AC5EDF">
        <w:rPr>
          <w:b/>
        </w:rPr>
        <w:t>SD</w:t>
      </w:r>
      <w:r w:rsidR="0062622E" w:rsidRPr="00AC5EDF">
        <w:rPr>
          <w:b/>
        </w:rPr>
        <w:t>H – areál u hasičské zbrojnice</w:t>
      </w:r>
      <w:r w:rsidR="00AC5EDF">
        <w:rPr>
          <w:b/>
        </w:rPr>
        <w:t xml:space="preserve"> </w:t>
      </w:r>
      <w:r w:rsidR="00A462EA">
        <w:t>při příležitosti oslav Dne dětí 1. 6. 2018.</w:t>
      </w:r>
    </w:p>
    <w:p w:rsidR="004B213C" w:rsidRPr="00602762" w:rsidRDefault="004B213C" w:rsidP="000A1F17">
      <w:pPr>
        <w:jc w:val="both"/>
      </w:pPr>
    </w:p>
    <w:p w:rsidR="00602762" w:rsidRPr="00876987" w:rsidRDefault="00B076D9" w:rsidP="000A1F17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Navštívili nás</w:t>
      </w:r>
    </w:p>
    <w:p w:rsidR="00BB5441" w:rsidRDefault="00BB5441" w:rsidP="000A1F17">
      <w:pPr>
        <w:jc w:val="both"/>
        <w:rPr>
          <w:b/>
        </w:rPr>
      </w:pPr>
    </w:p>
    <w:p w:rsidR="00BB5441" w:rsidRDefault="00BB5441" w:rsidP="000A1F17">
      <w:pPr>
        <w:jc w:val="both"/>
      </w:pPr>
      <w:r>
        <w:rPr>
          <w:b/>
        </w:rPr>
        <w:t xml:space="preserve">Mgr. Karel </w:t>
      </w:r>
      <w:proofErr w:type="spellStart"/>
      <w:r>
        <w:rPr>
          <w:b/>
        </w:rPr>
        <w:t>Kocúrek</w:t>
      </w:r>
      <w:proofErr w:type="spellEnd"/>
      <w:r>
        <w:rPr>
          <w:b/>
        </w:rPr>
        <w:t xml:space="preserve"> –</w:t>
      </w:r>
      <w:r>
        <w:t xml:space="preserve"> pořad Hudba z království – hudební pořad pro děti, 15. 2. 2018.</w:t>
      </w:r>
    </w:p>
    <w:p w:rsidR="00BB5441" w:rsidRDefault="00BB5441" w:rsidP="000A1F17">
      <w:pPr>
        <w:jc w:val="both"/>
      </w:pPr>
      <w:proofErr w:type="spellStart"/>
      <w:r w:rsidRPr="00BB5441">
        <w:rPr>
          <w:b/>
        </w:rPr>
        <w:t>Photodienst</w:t>
      </w:r>
      <w:proofErr w:type="spellEnd"/>
      <w:r w:rsidRPr="00BB5441">
        <w:rPr>
          <w:b/>
        </w:rPr>
        <w:t xml:space="preserve"> s.r.o.</w:t>
      </w:r>
      <w:r>
        <w:t xml:space="preserve"> – fotografování dětí ke Svátku matek, 5. 4. 2018.</w:t>
      </w:r>
    </w:p>
    <w:p w:rsidR="00BB5441" w:rsidRPr="00BB5441" w:rsidRDefault="00BB5441" w:rsidP="000A1F17">
      <w:pPr>
        <w:jc w:val="both"/>
        <w:rPr>
          <w:b/>
        </w:rPr>
      </w:pPr>
      <w:r w:rsidRPr="00BB5441">
        <w:rPr>
          <w:b/>
        </w:rPr>
        <w:t>Městská policie</w:t>
      </w:r>
      <w:r>
        <w:rPr>
          <w:b/>
        </w:rPr>
        <w:t xml:space="preserve"> – beseda se strážníky dne 12. 4. 2018.</w:t>
      </w:r>
    </w:p>
    <w:p w:rsidR="007B31FB" w:rsidRDefault="007B31FB" w:rsidP="000A1F17">
      <w:pPr>
        <w:jc w:val="both"/>
      </w:pPr>
      <w:r w:rsidRPr="007B31FB">
        <w:rPr>
          <w:b/>
        </w:rPr>
        <w:t>Divadlo Šikulka</w:t>
      </w:r>
      <w:r w:rsidRPr="007B31FB">
        <w:t xml:space="preserve"> – maňáskové divadlo - tři pohádky </w:t>
      </w:r>
      <w:r w:rsidR="00BB5441">
        <w:t>17. 4. 2018.</w:t>
      </w:r>
    </w:p>
    <w:p w:rsidR="00BB5441" w:rsidRDefault="00A462EA" w:rsidP="000A1F17">
      <w:pPr>
        <w:jc w:val="both"/>
      </w:pPr>
      <w:r w:rsidRPr="00A462EA">
        <w:rPr>
          <w:b/>
        </w:rPr>
        <w:t>Maňáskové divadélko Olomouc</w:t>
      </w:r>
      <w:r>
        <w:t xml:space="preserve"> – Letní slavnost veverky Zrzečky, 11. 5. 2018.</w:t>
      </w:r>
    </w:p>
    <w:p w:rsidR="001B4BB4" w:rsidRDefault="001B4BB4" w:rsidP="000A1F17">
      <w:pPr>
        <w:jc w:val="both"/>
      </w:pPr>
      <w:r w:rsidRPr="001B4BB4">
        <w:rPr>
          <w:b/>
        </w:rPr>
        <w:t>Mikuláš s čertem a andělem v MŠ</w:t>
      </w:r>
      <w:r>
        <w:t xml:space="preserve"> – tradiční mikulášská nadílka </w:t>
      </w:r>
      <w:r w:rsidR="00876987">
        <w:t>5. 12. 2018.</w:t>
      </w:r>
    </w:p>
    <w:p w:rsidR="00876987" w:rsidRDefault="00876987" w:rsidP="000A1F17">
      <w:pPr>
        <w:jc w:val="both"/>
      </w:pPr>
      <w:r w:rsidRPr="00876987">
        <w:rPr>
          <w:b/>
        </w:rPr>
        <w:t xml:space="preserve">Firma </w:t>
      </w:r>
      <w:proofErr w:type="spellStart"/>
      <w:r w:rsidRPr="00876987">
        <w:rPr>
          <w:b/>
        </w:rPr>
        <w:t>Primavizus</w:t>
      </w:r>
      <w:proofErr w:type="spellEnd"/>
      <w:r>
        <w:t xml:space="preserve"> – vyšetření očí dětí, 26. 10. 2018.</w:t>
      </w:r>
    </w:p>
    <w:p w:rsidR="00224A04" w:rsidRDefault="00224A04" w:rsidP="001B4BB4">
      <w:pPr>
        <w:jc w:val="center"/>
      </w:pPr>
    </w:p>
    <w:p w:rsidR="00974436" w:rsidRDefault="00974436" w:rsidP="00974436">
      <w:pPr>
        <w:jc w:val="center"/>
        <w:rPr>
          <w:b/>
        </w:rPr>
      </w:pPr>
      <w:r w:rsidRPr="00974436">
        <w:rPr>
          <w:b/>
        </w:rPr>
        <w:t>X</w:t>
      </w:r>
    </w:p>
    <w:p w:rsidR="00A2340F" w:rsidRDefault="00A2340F" w:rsidP="00974436">
      <w:pPr>
        <w:jc w:val="center"/>
        <w:rPr>
          <w:b/>
        </w:rPr>
      </w:pPr>
    </w:p>
    <w:p w:rsidR="00A2340F" w:rsidRDefault="00A2340F" w:rsidP="00974436">
      <w:pPr>
        <w:jc w:val="center"/>
        <w:rPr>
          <w:b/>
        </w:rPr>
      </w:pPr>
      <w:r>
        <w:rPr>
          <w:b/>
        </w:rPr>
        <w:t>Projekty</w:t>
      </w:r>
    </w:p>
    <w:p w:rsidR="00ED7000" w:rsidRDefault="00ED7000" w:rsidP="000A1F17">
      <w:pPr>
        <w:jc w:val="both"/>
      </w:pPr>
    </w:p>
    <w:p w:rsidR="00CF7785" w:rsidRDefault="00AF1D7F" w:rsidP="000A1F17">
      <w:pPr>
        <w:pStyle w:val="Odstavecseseznamem"/>
        <w:numPr>
          <w:ilvl w:val="0"/>
          <w:numId w:val="6"/>
        </w:numPr>
        <w:jc w:val="both"/>
      </w:pPr>
      <w:r w:rsidRPr="00ED7000">
        <w:rPr>
          <w:b/>
        </w:rPr>
        <w:t>Ž</w:t>
      </w:r>
      <w:r w:rsidR="00A2340F" w:rsidRPr="00ED7000">
        <w:rPr>
          <w:b/>
        </w:rPr>
        <w:t>ádost o grant do Nadace města Letovice pro rozvoj kultury a</w:t>
      </w:r>
      <w:r w:rsidR="00A2340F">
        <w:t xml:space="preserve"> </w:t>
      </w:r>
      <w:r w:rsidR="00A2340F" w:rsidRPr="00ED7000">
        <w:rPr>
          <w:b/>
        </w:rPr>
        <w:t>životního prostředí</w:t>
      </w:r>
      <w:r w:rsidR="00152E9C">
        <w:t xml:space="preserve"> </w:t>
      </w:r>
      <w:r w:rsidR="00CF7785" w:rsidRPr="004E4BD3">
        <w:rPr>
          <w:b/>
        </w:rPr>
        <w:t>na projekt</w:t>
      </w:r>
      <w:r w:rsidR="00A34606" w:rsidRPr="004E4BD3">
        <w:rPr>
          <w:b/>
        </w:rPr>
        <w:t xml:space="preserve"> </w:t>
      </w:r>
      <w:r w:rsidR="009D4A3F" w:rsidRPr="004E4BD3">
        <w:rPr>
          <w:b/>
        </w:rPr>
        <w:t>Slavíme Den Země</w:t>
      </w:r>
    </w:p>
    <w:p w:rsidR="00ED7000" w:rsidRDefault="00ED7000" w:rsidP="000A1F17">
      <w:pPr>
        <w:pStyle w:val="Odstavecseseznamem"/>
        <w:jc w:val="both"/>
      </w:pPr>
    </w:p>
    <w:p w:rsidR="005F1280" w:rsidRDefault="00152E9C" w:rsidP="000A1F17">
      <w:pPr>
        <w:jc w:val="both"/>
      </w:pPr>
      <w:r>
        <w:t xml:space="preserve">Prostřednictvím jednotlivých akcí </w:t>
      </w:r>
      <w:proofErr w:type="gramStart"/>
      <w:r>
        <w:t>zahrnutých v  projektu</w:t>
      </w:r>
      <w:proofErr w:type="gramEnd"/>
      <w:r>
        <w:t xml:space="preserve"> s názvem </w:t>
      </w:r>
      <w:r w:rsidR="00876987">
        <w:rPr>
          <w:b/>
          <w:i/>
          <w:u w:val="single"/>
        </w:rPr>
        <w:t>Slavíme Den Země</w:t>
      </w:r>
      <w:r w:rsidR="00A34606">
        <w:rPr>
          <w:b/>
          <w:i/>
          <w:u w:val="single"/>
        </w:rPr>
        <w:t xml:space="preserve"> </w:t>
      </w:r>
      <w:r>
        <w:t xml:space="preserve"> se školní přírodní zahrada MŠ Komenského</w:t>
      </w:r>
      <w:r w:rsidR="00A34606">
        <w:t xml:space="preserve"> opět</w:t>
      </w:r>
      <w:r>
        <w:t xml:space="preserve"> </w:t>
      </w:r>
      <w:r w:rsidR="005F1280">
        <w:t xml:space="preserve">představila </w:t>
      </w:r>
      <w:r>
        <w:t>dětem, rodičům, spřízněným partnerům a veřejnosti.</w:t>
      </w:r>
      <w:r w:rsidR="00A34606">
        <w:t xml:space="preserve"> Dne </w:t>
      </w:r>
      <w:r w:rsidR="00876987">
        <w:t xml:space="preserve">23. 4. </w:t>
      </w:r>
      <w:r w:rsidR="00CD71C2">
        <w:t>201</w:t>
      </w:r>
      <w:r w:rsidR="00876987">
        <w:t>8</w:t>
      </w:r>
      <w:r w:rsidR="005F1280" w:rsidRPr="00CD71C2">
        <w:t xml:space="preserve"> proběhla</w:t>
      </w:r>
      <w:r w:rsidR="005F1280">
        <w:t xml:space="preserve"> v zahradě akce pro širokou veřejnost, kterou MŠ Komenského uspořádala se smluvními a spřízněnými partnery a které se zúčastnilo cca 350 dětí a dospělých.</w:t>
      </w:r>
      <w:r>
        <w:t xml:space="preserve"> </w:t>
      </w:r>
    </w:p>
    <w:p w:rsidR="005F1280" w:rsidRDefault="005F1280" w:rsidP="000A1F17">
      <w:pPr>
        <w:jc w:val="both"/>
      </w:pPr>
      <w:r>
        <w:t xml:space="preserve">Výše příspěvku z Nadace (40%): </w:t>
      </w:r>
      <w:r w:rsidR="00876987">
        <w:t>14 800</w:t>
      </w:r>
      <w:r>
        <w:t xml:space="preserve"> Kč</w:t>
      </w:r>
    </w:p>
    <w:p w:rsidR="005F1280" w:rsidRDefault="005F1280" w:rsidP="000A1F17">
      <w:pPr>
        <w:jc w:val="both"/>
      </w:pPr>
      <w:r>
        <w:t xml:space="preserve">Vlastní podíl žadatele (60%): </w:t>
      </w:r>
      <w:r w:rsidR="00FC4504">
        <w:t>22 200</w:t>
      </w:r>
      <w:r>
        <w:t xml:space="preserve"> Kč</w:t>
      </w:r>
    </w:p>
    <w:p w:rsidR="00AF1D7F" w:rsidRDefault="00036C1E" w:rsidP="000A1F17">
      <w:pPr>
        <w:jc w:val="both"/>
      </w:pPr>
      <w:r>
        <w:t xml:space="preserve">Autor </w:t>
      </w:r>
      <w:proofErr w:type="gramStart"/>
      <w:r>
        <w:t>projektu:  uč</w:t>
      </w:r>
      <w:proofErr w:type="gramEnd"/>
      <w:r>
        <w:t xml:space="preserve">. </w:t>
      </w:r>
      <w:r w:rsidR="00876987">
        <w:t>Bc. Jana Leinveberová</w:t>
      </w:r>
    </w:p>
    <w:p w:rsidR="00FC4504" w:rsidRDefault="00FC4504" w:rsidP="000A1F17">
      <w:pPr>
        <w:jc w:val="both"/>
      </w:pPr>
      <w:r>
        <w:t>Prostředky byly plně vyčerpány v souladu se smlouvou.</w:t>
      </w:r>
    </w:p>
    <w:p w:rsidR="00ED7000" w:rsidRDefault="00ED7000" w:rsidP="000A1F17">
      <w:pPr>
        <w:jc w:val="both"/>
      </w:pPr>
    </w:p>
    <w:p w:rsidR="00321741" w:rsidRPr="00CD71C2" w:rsidRDefault="00CF7785" w:rsidP="000A1F17">
      <w:pPr>
        <w:pStyle w:val="Odstavecseseznamem"/>
        <w:numPr>
          <w:ilvl w:val="0"/>
          <w:numId w:val="6"/>
        </w:numPr>
        <w:jc w:val="both"/>
      </w:pPr>
      <w:r w:rsidRPr="00ED7000">
        <w:rPr>
          <w:b/>
        </w:rPr>
        <w:t>Žá</w:t>
      </w:r>
      <w:r w:rsidR="00321741" w:rsidRPr="00ED7000">
        <w:rPr>
          <w:b/>
        </w:rPr>
        <w:t>dost o poskytnutí dotace v rámci Výzvy Podpora škol formou projektů zjednodušeného vykazování – Šablony pro MŠ a ZŠ I</w:t>
      </w:r>
      <w:r w:rsidRPr="00ED7000">
        <w:rPr>
          <w:b/>
        </w:rPr>
        <w:t xml:space="preserve"> na projekt s názvem</w:t>
      </w:r>
      <w:r>
        <w:t xml:space="preserve"> </w:t>
      </w:r>
      <w:r w:rsidRPr="00ED7000">
        <w:rPr>
          <w:b/>
          <w:i/>
          <w:u w:val="single"/>
        </w:rPr>
        <w:t>MŠ Letovice, Komenského 22</w:t>
      </w:r>
      <w:r w:rsidR="009D4A3F">
        <w:rPr>
          <w:b/>
          <w:i/>
          <w:u w:val="single"/>
        </w:rPr>
        <w:t xml:space="preserve"> (pokračování</w:t>
      </w:r>
      <w:r w:rsidR="00AE75DD">
        <w:rPr>
          <w:b/>
          <w:i/>
          <w:u w:val="single"/>
        </w:rPr>
        <w:t>)</w:t>
      </w:r>
    </w:p>
    <w:p w:rsidR="00CD71C2" w:rsidRPr="00CD71C2" w:rsidRDefault="00CD71C2" w:rsidP="000A1F17">
      <w:pPr>
        <w:pStyle w:val="Odstavecseseznamem"/>
        <w:jc w:val="both"/>
      </w:pPr>
      <w:r>
        <w:t xml:space="preserve">Projekt pokračoval za výborné spolupráce s firmou </w:t>
      </w:r>
      <w:proofErr w:type="spellStart"/>
      <w:r>
        <w:t>Profi</w:t>
      </w:r>
      <w:proofErr w:type="spellEnd"/>
      <w:r>
        <w:t xml:space="preserve"> škola</w:t>
      </w:r>
      <w:r w:rsidR="00522DCE">
        <w:t>, která by</w:t>
      </w:r>
      <w:r w:rsidR="009D4A3F">
        <w:t>la administrátorem projektu</w:t>
      </w:r>
      <w:r>
        <w:t xml:space="preserve">. </w:t>
      </w:r>
    </w:p>
    <w:p w:rsidR="00ED7000" w:rsidRPr="00ED7000" w:rsidRDefault="00ED7000" w:rsidP="00ED7000">
      <w:pPr>
        <w:pStyle w:val="Odstavecseseznamem"/>
        <w:rPr>
          <w:b/>
          <w:i/>
          <w:u w:val="single"/>
        </w:rPr>
      </w:pPr>
    </w:p>
    <w:p w:rsidR="00CF7785" w:rsidRDefault="00CF7785" w:rsidP="000A1F17">
      <w:pPr>
        <w:jc w:val="both"/>
      </w:pPr>
      <w:r>
        <w:t>Zahájení realizace projektu: 1. 10. 2016</w:t>
      </w:r>
    </w:p>
    <w:p w:rsidR="00CF7785" w:rsidRDefault="00CF7785" w:rsidP="000A1F17">
      <w:pPr>
        <w:jc w:val="both"/>
      </w:pPr>
      <w:r>
        <w:t>Ukončení realizace projektu: 30. 9. 2018</w:t>
      </w:r>
    </w:p>
    <w:p w:rsidR="00BB109C" w:rsidRDefault="00CF7785" w:rsidP="000A1F17">
      <w:pPr>
        <w:jc w:val="both"/>
      </w:pPr>
      <w:r>
        <w:t>Výše podpory: 424 726 Kč</w:t>
      </w:r>
    </w:p>
    <w:p w:rsidR="00F22650" w:rsidRDefault="00F22650" w:rsidP="000A1F17">
      <w:pPr>
        <w:jc w:val="both"/>
      </w:pPr>
    </w:p>
    <w:p w:rsidR="00CF7785" w:rsidRDefault="00CF7785" w:rsidP="000A1F17">
      <w:pPr>
        <w:jc w:val="both"/>
      </w:pPr>
      <w:r>
        <w:t>Nastavené šablony:</w:t>
      </w:r>
    </w:p>
    <w:p w:rsidR="00CF7785" w:rsidRPr="00CF7785" w:rsidRDefault="00CF7785" w:rsidP="000A1F17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CF7785">
        <w:rPr>
          <w:b/>
          <w:i/>
        </w:rPr>
        <w:t>Školní asistent – personální podpora MŠ</w:t>
      </w:r>
    </w:p>
    <w:p w:rsidR="00CF7785" w:rsidRDefault="00CF7785" w:rsidP="000A1F17">
      <w:pPr>
        <w:jc w:val="both"/>
      </w:pPr>
      <w:r>
        <w:t>Cílem této aktivity je poskytnout dočasnou personální podporu – školního asistenta mateřské škole. Aktivita umožňuje vyzkoušet a na určité období poskytnout větší podporu zejména dětem ohroženým školním neúspěchem.</w:t>
      </w:r>
    </w:p>
    <w:p w:rsidR="004B213C" w:rsidRDefault="004B213C" w:rsidP="000A1F17">
      <w:pPr>
        <w:jc w:val="both"/>
      </w:pPr>
    </w:p>
    <w:p w:rsidR="00CF7785" w:rsidRDefault="00CF7785" w:rsidP="000A1F17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CF7785">
        <w:rPr>
          <w:b/>
          <w:i/>
        </w:rPr>
        <w:t>Vzdělávání pedagogických pracovníků MŠ – DVPP v rozsahu 16 hodin</w:t>
      </w:r>
    </w:p>
    <w:p w:rsidR="004E4BD3" w:rsidRDefault="00B14F0A" w:rsidP="000A1F17">
      <w:pPr>
        <w:jc w:val="both"/>
      </w:pPr>
      <w:r>
        <w:t xml:space="preserve">Cílem aktivity je podpořit profesní růst pedagogických pracovníků pomocí dlouhodobého vzdělávání a průběžného sebevzdělávání. Vzdělávání </w:t>
      </w:r>
      <w:r w:rsidR="004E4BD3">
        <w:t>probíhá</w:t>
      </w:r>
      <w:r>
        <w:t xml:space="preserve"> formou absolvování vzdělávacího programu DVP</w:t>
      </w:r>
      <w:r w:rsidR="004E4BD3">
        <w:t>P akreditovaného v systému DVPP.</w:t>
      </w:r>
      <w:r>
        <w:t xml:space="preserve"> Pedagogičtí pracovníci budou podpořeni v získávání dovedností, znalostí a kompetencí v oblasti čtenářské a matematické </w:t>
      </w:r>
      <w:proofErr w:type="spellStart"/>
      <w:r>
        <w:t>pregramotnosti</w:t>
      </w:r>
      <w:proofErr w:type="spellEnd"/>
      <w:r>
        <w:t>.</w:t>
      </w:r>
    </w:p>
    <w:p w:rsidR="004E4BD3" w:rsidRDefault="004E4BD3" w:rsidP="004E4BD3">
      <w:pPr>
        <w:jc w:val="both"/>
      </w:pPr>
    </w:p>
    <w:p w:rsidR="004E4BD3" w:rsidRDefault="004E4BD3" w:rsidP="004E4BD3">
      <w:pPr>
        <w:jc w:val="both"/>
      </w:pPr>
      <w:r>
        <w:t xml:space="preserve">Projekt byl </w:t>
      </w:r>
      <w:proofErr w:type="gramStart"/>
      <w:r>
        <w:t>ke</w:t>
      </w:r>
      <w:proofErr w:type="gramEnd"/>
      <w:r>
        <w:t xml:space="preserve"> 30. 9. 2018 řádně ukončen a prostředky plně vyčerpány.</w:t>
      </w:r>
    </w:p>
    <w:p w:rsidR="000A1F17" w:rsidRPr="009D4A3F" w:rsidRDefault="000A1F17" w:rsidP="000A1F17">
      <w:pPr>
        <w:jc w:val="both"/>
        <w:rPr>
          <w:b/>
        </w:rPr>
      </w:pPr>
    </w:p>
    <w:p w:rsidR="000A1F17" w:rsidRPr="009D4A3F" w:rsidRDefault="000A1F17" w:rsidP="000A1F1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D4A3F">
        <w:rPr>
          <w:b/>
        </w:rPr>
        <w:t xml:space="preserve">Žádost o poskytnutí dotace v rámci Výzvy Podpora škol formou projektů zjednodušeného vykazování – Šablony pro MŠ a ZŠ II na projekt s názvem </w:t>
      </w:r>
      <w:r w:rsidRPr="009D4A3F">
        <w:rPr>
          <w:b/>
          <w:i/>
          <w:u w:val="single"/>
        </w:rPr>
        <w:t>MŠ</w:t>
      </w:r>
      <w:r w:rsidRPr="009D4A3F">
        <w:rPr>
          <w:b/>
        </w:rPr>
        <w:t xml:space="preserve"> </w:t>
      </w:r>
      <w:r w:rsidRPr="009D4A3F">
        <w:rPr>
          <w:b/>
          <w:i/>
          <w:u w:val="single"/>
        </w:rPr>
        <w:t>Letovice, Komenského 63</w:t>
      </w:r>
    </w:p>
    <w:p w:rsidR="000A1F17" w:rsidRDefault="000A1F17" w:rsidP="000A1F17">
      <w:pPr>
        <w:ind w:left="360"/>
        <w:jc w:val="both"/>
      </w:pPr>
      <w:r>
        <w:t xml:space="preserve">Dne 1. 10. 2018 se mateřská škola zapojila do projektu tzv. Šablony II za opětovného administrování firmou </w:t>
      </w:r>
      <w:proofErr w:type="spellStart"/>
      <w:r>
        <w:t>Profi</w:t>
      </w:r>
      <w:proofErr w:type="spellEnd"/>
      <w:r>
        <w:t xml:space="preserve"> škola.</w:t>
      </w:r>
    </w:p>
    <w:p w:rsidR="000A1F17" w:rsidRDefault="000A1F17" w:rsidP="000A1F17">
      <w:pPr>
        <w:ind w:left="360"/>
        <w:jc w:val="both"/>
      </w:pPr>
    </w:p>
    <w:p w:rsidR="000A1F17" w:rsidRDefault="000A1F17" w:rsidP="000A1F17">
      <w:pPr>
        <w:ind w:left="360"/>
        <w:jc w:val="both"/>
      </w:pPr>
      <w:r>
        <w:t xml:space="preserve">Zahájení realizace projektu: </w:t>
      </w:r>
      <w:proofErr w:type="gramStart"/>
      <w:r>
        <w:t>1.10. 2018</w:t>
      </w:r>
      <w:proofErr w:type="gramEnd"/>
    </w:p>
    <w:p w:rsidR="000A1F17" w:rsidRDefault="000A1F17" w:rsidP="000A1F17">
      <w:pPr>
        <w:ind w:left="360"/>
        <w:jc w:val="both"/>
      </w:pPr>
      <w:r>
        <w:t>Ukončení realizace projektu: 30. 9. 2020</w:t>
      </w:r>
    </w:p>
    <w:p w:rsidR="000A1F17" w:rsidRDefault="000A1F17" w:rsidP="000A1F17">
      <w:pPr>
        <w:ind w:left="360"/>
        <w:jc w:val="both"/>
      </w:pPr>
      <w:r>
        <w:t>Výše podpory:</w:t>
      </w:r>
      <w:r w:rsidR="004E4BD3">
        <w:t xml:space="preserve"> </w:t>
      </w:r>
      <w:r>
        <w:t>543 534 Kč</w:t>
      </w:r>
    </w:p>
    <w:p w:rsidR="000A1F17" w:rsidRDefault="000A1F17" w:rsidP="000A1F17">
      <w:pPr>
        <w:ind w:left="360"/>
        <w:jc w:val="both"/>
      </w:pPr>
    </w:p>
    <w:p w:rsidR="000A1F17" w:rsidRDefault="000A1F17" w:rsidP="000A1F17">
      <w:pPr>
        <w:ind w:left="360"/>
        <w:jc w:val="both"/>
      </w:pPr>
      <w:r>
        <w:t>Nastavené šablony:</w:t>
      </w:r>
    </w:p>
    <w:p w:rsidR="000A1F17" w:rsidRPr="00334240" w:rsidRDefault="000A1F17" w:rsidP="000A1F1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6203E">
        <w:rPr>
          <w:b/>
          <w:i/>
        </w:rPr>
        <w:t>Školní asistent – personální podpora MŠ</w:t>
      </w:r>
    </w:p>
    <w:p w:rsidR="000A1F17" w:rsidRDefault="000A1F17" w:rsidP="000A1F17">
      <w:pPr>
        <w:ind w:left="360"/>
        <w:jc w:val="both"/>
      </w:pPr>
      <w:r w:rsidRPr="00334240">
        <w:t xml:space="preserve">Cílem této aktivity je </w:t>
      </w:r>
      <w:r>
        <w:t xml:space="preserve">stejně jako u předchozího projektu Šablony I </w:t>
      </w:r>
      <w:r w:rsidRPr="00334240">
        <w:t>poskytnout dočasnou personální podporu – školního asistenta mateřské škole. Aktivita umožňuje vyzkoušet a na určité období poskytnout větší podporu zejména dětem ohroženým školním neúspěchem.</w:t>
      </w:r>
      <w:r>
        <w:t xml:space="preserve"> Vzhledem k tomu, že ve třídách mateřské školy se vzdělává více dětí, než stanovuje vyhláška o předškolním vzdělávání (výjimka z</w:t>
      </w:r>
      <w:r w:rsidR="004E4BD3">
        <w:t> počtu povolena KHS Brno a R</w:t>
      </w:r>
      <w:r>
        <w:t>adou města Letovice), je přítomnost další dospělé osoby ve třídě přínosem.</w:t>
      </w:r>
    </w:p>
    <w:p w:rsidR="000A1F17" w:rsidRDefault="000A1F17" w:rsidP="000A1F17">
      <w:pPr>
        <w:ind w:left="360"/>
        <w:jc w:val="both"/>
      </w:pPr>
    </w:p>
    <w:p w:rsidR="000A1F17" w:rsidRDefault="000A1F17" w:rsidP="000A1F17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334240">
        <w:rPr>
          <w:b/>
          <w:i/>
        </w:rPr>
        <w:t>Projektový den ve škole</w:t>
      </w:r>
    </w:p>
    <w:p w:rsidR="00F22650" w:rsidRDefault="000A1F17" w:rsidP="000A1F17">
      <w:pPr>
        <w:jc w:val="both"/>
      </w:pPr>
      <w:r>
        <w:t>Aktivita určená pro skupinu dětí se zapojením odborníka z praxe s</w:t>
      </w:r>
      <w:r w:rsidR="004E4BD3">
        <w:t> </w:t>
      </w:r>
      <w:r>
        <w:t>různým</w:t>
      </w:r>
      <w:r w:rsidR="004E4BD3">
        <w:t xml:space="preserve"> zaměřením.</w:t>
      </w:r>
    </w:p>
    <w:p w:rsidR="004E4BD3" w:rsidRDefault="004E4BD3" w:rsidP="000A1F17">
      <w:pPr>
        <w:jc w:val="both"/>
      </w:pPr>
      <w:r w:rsidRPr="004E4BD3">
        <w:t>Naše mateřská škola se bude orientovat na environmentální a polytechnickou výchovu.</w:t>
      </w:r>
    </w:p>
    <w:p w:rsidR="004E4BD3" w:rsidRDefault="004E4BD3" w:rsidP="000A1F17">
      <w:pPr>
        <w:jc w:val="both"/>
      </w:pPr>
    </w:p>
    <w:p w:rsidR="00B14F0A" w:rsidRPr="00B14F0A" w:rsidRDefault="00B14F0A" w:rsidP="00B14F0A">
      <w:pPr>
        <w:pStyle w:val="Odstavecseseznamem"/>
        <w:numPr>
          <w:ilvl w:val="0"/>
          <w:numId w:val="4"/>
        </w:numPr>
      </w:pPr>
      <w:r>
        <w:rPr>
          <w:b/>
          <w:i/>
        </w:rPr>
        <w:t>Sdílení zkušeností pedagogů z různých škol prostřednictvím vzájemných návštěv</w:t>
      </w:r>
    </w:p>
    <w:p w:rsidR="00B345C1" w:rsidRDefault="00B14F0A" w:rsidP="004B655A">
      <w:pPr>
        <w:jc w:val="both"/>
      </w:pPr>
      <w:r>
        <w:t xml:space="preserve">Cílem je podpořit pedagogy mateřské školy ve zvyšování kvality jejich každodenní práce při vzdělávání a výchově dětí, a to prostřednictvím vzájemné výměny zkušeností mezi pedagogy </w:t>
      </w:r>
    </w:p>
    <w:p w:rsidR="004E4BD3" w:rsidRDefault="00B14F0A" w:rsidP="004E4BD3">
      <w:pPr>
        <w:jc w:val="both"/>
      </w:pPr>
      <w:r>
        <w:t>z různých škol v rámci ČR.</w:t>
      </w:r>
    </w:p>
    <w:p w:rsidR="00334240" w:rsidRPr="00334240" w:rsidRDefault="00334240" w:rsidP="000A1F17">
      <w:pPr>
        <w:pStyle w:val="Odstavecseseznamem"/>
        <w:numPr>
          <w:ilvl w:val="0"/>
          <w:numId w:val="4"/>
        </w:numPr>
        <w:jc w:val="both"/>
      </w:pPr>
      <w:r>
        <w:rPr>
          <w:b/>
          <w:i/>
        </w:rPr>
        <w:lastRenderedPageBreak/>
        <w:t>Projektový den mimo školu</w:t>
      </w:r>
    </w:p>
    <w:p w:rsidR="00334240" w:rsidRDefault="00334240" w:rsidP="000A1F17">
      <w:pPr>
        <w:ind w:left="360"/>
        <w:jc w:val="both"/>
      </w:pPr>
      <w:r>
        <w:t>Aktivita určená pro skupinu dětí se zapojením odborníka z praxe – využijeme na exkurze</w:t>
      </w:r>
    </w:p>
    <w:p w:rsidR="00334240" w:rsidRDefault="00334240" w:rsidP="000A1F17">
      <w:pPr>
        <w:ind w:left="360"/>
        <w:jc w:val="both"/>
      </w:pPr>
      <w:r>
        <w:t>pořádané Lipkou – školským zařízením pro environmentální vzdělávání Brno</w:t>
      </w:r>
      <w:r w:rsidR="00E21F40">
        <w:t>, pracoviště Jezírko v rámci vzdělávání v oblasti environmentálního vzdělávání a výchovy (EVVO).</w:t>
      </w:r>
    </w:p>
    <w:p w:rsidR="001B70F9" w:rsidRDefault="001B70F9" w:rsidP="000A1F17">
      <w:pPr>
        <w:ind w:left="360"/>
        <w:jc w:val="both"/>
      </w:pPr>
    </w:p>
    <w:p w:rsidR="001B70F9" w:rsidRDefault="001B70F9" w:rsidP="000A1F17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1B70F9">
        <w:rPr>
          <w:b/>
          <w:i/>
        </w:rPr>
        <w:t xml:space="preserve">Vzdělávání pedagogických pracovníků MŠ – DVPP v rozsahu </w:t>
      </w:r>
      <w:r>
        <w:rPr>
          <w:b/>
          <w:i/>
        </w:rPr>
        <w:t>8</w:t>
      </w:r>
      <w:r w:rsidRPr="001B70F9">
        <w:rPr>
          <w:b/>
          <w:i/>
        </w:rPr>
        <w:t xml:space="preserve"> hodin</w:t>
      </w:r>
    </w:p>
    <w:p w:rsidR="001B70F9" w:rsidRDefault="001B70F9" w:rsidP="00CC69EF">
      <w:pPr>
        <w:ind w:left="360"/>
        <w:jc w:val="both"/>
      </w:pPr>
      <w:r w:rsidRPr="001B70F9">
        <w:t>Cílem aktivity je podpořit profesní růst pedagogických pracovníků pomocí dlouhodobého vzdělávání a průběžného sebevzdělávání. Vzdělávání bude probíhat formou absolvování vzdělávacího programu DVPP akreditovaného v systému DVPP se zaměřením na polytechnickou výchovu pro všechny pedagogy.</w:t>
      </w:r>
    </w:p>
    <w:p w:rsidR="001B70F9" w:rsidRPr="00334240" w:rsidRDefault="001B70F9" w:rsidP="001B70F9">
      <w:pPr>
        <w:pStyle w:val="Odstavecseseznamem"/>
        <w:jc w:val="both"/>
      </w:pPr>
    </w:p>
    <w:p w:rsidR="00241FAC" w:rsidRDefault="00241FAC" w:rsidP="00241FAC">
      <w:pPr>
        <w:jc w:val="center"/>
        <w:rPr>
          <w:b/>
        </w:rPr>
      </w:pPr>
      <w:r w:rsidRPr="00241FAC">
        <w:rPr>
          <w:b/>
        </w:rPr>
        <w:t>XI</w:t>
      </w:r>
    </w:p>
    <w:p w:rsidR="00241FAC" w:rsidRPr="00241FAC" w:rsidRDefault="00241FAC" w:rsidP="00241FAC">
      <w:pPr>
        <w:jc w:val="center"/>
        <w:rPr>
          <w:b/>
        </w:rPr>
      </w:pPr>
    </w:p>
    <w:p w:rsidR="00D13107" w:rsidRDefault="00974436" w:rsidP="00974436">
      <w:pPr>
        <w:jc w:val="center"/>
        <w:rPr>
          <w:b/>
        </w:rPr>
      </w:pPr>
      <w:r w:rsidRPr="00974436">
        <w:rPr>
          <w:b/>
        </w:rPr>
        <w:t>Údaje o výsledcích inspekční a kontrolní činnosti</w:t>
      </w:r>
    </w:p>
    <w:p w:rsidR="004B213C" w:rsidRDefault="004B213C" w:rsidP="000A1F17">
      <w:pPr>
        <w:jc w:val="both"/>
      </w:pPr>
    </w:p>
    <w:p w:rsidR="004B20F8" w:rsidRDefault="004B20F8" w:rsidP="000A1F17">
      <w:pPr>
        <w:jc w:val="both"/>
        <w:rPr>
          <w:b/>
          <w:i/>
        </w:rPr>
      </w:pPr>
      <w:r w:rsidRPr="004B20F8">
        <w:rPr>
          <w:b/>
          <w:i/>
        </w:rPr>
        <w:t>Souhrnná zpráva o kontrolní činnosti v pří</w:t>
      </w:r>
      <w:r w:rsidR="00CC69EF">
        <w:rPr>
          <w:b/>
          <w:i/>
        </w:rPr>
        <w:t>spěvkové organizaci v roce 2018</w:t>
      </w:r>
    </w:p>
    <w:p w:rsidR="00CC69EF" w:rsidRPr="00CC69EF" w:rsidRDefault="00CC69EF" w:rsidP="000A1F17">
      <w:pPr>
        <w:jc w:val="both"/>
        <w:rPr>
          <w:b/>
          <w:i/>
        </w:rPr>
      </w:pPr>
    </w:p>
    <w:p w:rsidR="004B20F8" w:rsidRPr="004B20F8" w:rsidRDefault="004B20F8" w:rsidP="000A1F17">
      <w:pPr>
        <w:jc w:val="both"/>
        <w:rPr>
          <w:b/>
          <w:i/>
        </w:rPr>
      </w:pPr>
      <w:r w:rsidRPr="004B20F8">
        <w:rPr>
          <w:b/>
          <w:i/>
        </w:rPr>
        <w:t>Vnitřní kontrola:</w:t>
      </w:r>
    </w:p>
    <w:p w:rsidR="004B20F8" w:rsidRDefault="004B20F8" w:rsidP="000A1F17">
      <w:pPr>
        <w:jc w:val="both"/>
      </w:pPr>
      <w:r>
        <w:t>V roce 2018 proběhla vnitřní kontrola podle plánu kontrolní činnosti na rok 2018.</w:t>
      </w:r>
    </w:p>
    <w:p w:rsidR="004B20F8" w:rsidRDefault="004B20F8" w:rsidP="000A1F17">
      <w:pPr>
        <w:jc w:val="both"/>
      </w:pPr>
      <w:r>
        <w:t>Vnitřní směrnice byly kontrolovány a podle potřeby aktualizovány.</w:t>
      </w:r>
    </w:p>
    <w:p w:rsidR="004B20F8" w:rsidRDefault="004B20F8" w:rsidP="000A1F17">
      <w:pPr>
        <w:jc w:val="both"/>
      </w:pPr>
      <w:r>
        <w:t>Byla prováděna kontrola cestovních příkazů a čerpání hotovosti.</w:t>
      </w:r>
    </w:p>
    <w:p w:rsidR="004B20F8" w:rsidRDefault="004B20F8" w:rsidP="000A1F17">
      <w:pPr>
        <w:jc w:val="both"/>
      </w:pPr>
      <w:r>
        <w:t>Průběžně byla prováděna kontrola movitého a nemovitého majetku a případné závady byly včas odstraněny.</w:t>
      </w:r>
    </w:p>
    <w:p w:rsidR="004B20F8" w:rsidRDefault="004B20F8" w:rsidP="000A1F17">
      <w:pPr>
        <w:jc w:val="both"/>
      </w:pPr>
      <w:r>
        <w:t>Další kontroly proběhly v následujících termínech podle plánu kontrol na rok 2018:</w:t>
      </w:r>
    </w:p>
    <w:p w:rsidR="004B20F8" w:rsidRDefault="004B20F8" w:rsidP="000A1F17">
      <w:pPr>
        <w:jc w:val="both"/>
      </w:pPr>
      <w:r>
        <w:t>Rozbor hospodaření PO: 27. 7. a 28. 12. 2018 – bez závad.</w:t>
      </w:r>
    </w:p>
    <w:p w:rsidR="004B20F8" w:rsidRDefault="004B20F8" w:rsidP="000A1F17">
      <w:pPr>
        <w:jc w:val="both"/>
      </w:pPr>
      <w:r>
        <w:t xml:space="preserve">Čerpání mzdových prostředků: </w:t>
      </w:r>
      <w:proofErr w:type="gramStart"/>
      <w:r>
        <w:t>18. 1. ,18</w:t>
      </w:r>
      <w:proofErr w:type="gramEnd"/>
      <w:r>
        <w:t>. 4., 27. 7., 26. 10. 2018 – bez závad.</w:t>
      </w:r>
    </w:p>
    <w:p w:rsidR="004B20F8" w:rsidRDefault="004B20F8" w:rsidP="000A1F17">
      <w:pPr>
        <w:jc w:val="both"/>
      </w:pPr>
      <w:r>
        <w:t>Inventarizace majetku: 1. 11. – 16. 11. 2018 – bez závad.</w:t>
      </w:r>
    </w:p>
    <w:p w:rsidR="004B20F8" w:rsidRDefault="004B20F8" w:rsidP="000A1F17">
      <w:pPr>
        <w:jc w:val="both"/>
      </w:pPr>
      <w:r>
        <w:t>Inventura pokladny: 28. 12. 2016 – bez závad.</w:t>
      </w:r>
    </w:p>
    <w:p w:rsidR="004B20F8" w:rsidRDefault="004B20F8" w:rsidP="000A1F17">
      <w:pPr>
        <w:jc w:val="both"/>
      </w:pPr>
      <w:r>
        <w:t>Inventarizace potravin: 28. 12. 2016 – bez závad.</w:t>
      </w:r>
    </w:p>
    <w:p w:rsidR="004B20F8" w:rsidRDefault="004B20F8" w:rsidP="004E4BD3">
      <w:pPr>
        <w:jc w:val="both"/>
      </w:pPr>
      <w:proofErr w:type="gramStart"/>
      <w:r>
        <w:t>Inventarizace  pohledávek</w:t>
      </w:r>
      <w:proofErr w:type="gramEnd"/>
      <w:r>
        <w:t xml:space="preserve"> a závazků: 28. 12. 2018 – výsledek 0.</w:t>
      </w:r>
    </w:p>
    <w:p w:rsidR="004B20F8" w:rsidRDefault="004B20F8" w:rsidP="004B20F8"/>
    <w:p w:rsidR="004B20F8" w:rsidRPr="004B20F8" w:rsidRDefault="004B20F8" w:rsidP="004B20F8">
      <w:pPr>
        <w:rPr>
          <w:b/>
          <w:i/>
        </w:rPr>
      </w:pPr>
      <w:r w:rsidRPr="004B20F8">
        <w:rPr>
          <w:b/>
          <w:i/>
        </w:rPr>
        <w:t>Vnější kontrola:</w:t>
      </w:r>
    </w:p>
    <w:p w:rsidR="004B20F8" w:rsidRDefault="004B20F8" w:rsidP="000A1F17">
      <w:pPr>
        <w:jc w:val="both"/>
      </w:pPr>
      <w:r>
        <w:t xml:space="preserve">1. </w:t>
      </w:r>
    </w:p>
    <w:p w:rsidR="004B20F8" w:rsidRDefault="004B20F8" w:rsidP="000A1F17">
      <w:pPr>
        <w:jc w:val="both"/>
      </w:pPr>
      <w:r>
        <w:t xml:space="preserve">Dne 4. 6. 2018 byla na základě zákona 320/2001 Sb. o finanční kontrole, v platném znění, v souladu s vyhláškou 416/2004 Sb., v platném znění a dalších legislativních předpisů provedena kontrola hospodaření se svěřeným majetkem v době od 1. 4. 2017 do 31. 3. 2018, veřejnosprávní kontrola na místě, prověření kontrolního systému a kontrola čerpání příspěvku na provoz. Kontrolu provedly vedoucí FO Ing. Věra Odehnalová a paní Věra Dokoupilová na základě pověření starosty města. </w:t>
      </w:r>
    </w:p>
    <w:p w:rsidR="004B20F8" w:rsidRDefault="00461C5B" w:rsidP="000A1F17">
      <w:pPr>
        <w:jc w:val="both"/>
      </w:pPr>
      <w:r>
        <w:t>Bez závad – nebyla porušena ustanovení zákonů.</w:t>
      </w:r>
    </w:p>
    <w:p w:rsidR="004E4BD3" w:rsidRDefault="004E4BD3" w:rsidP="004B20F8"/>
    <w:p w:rsidR="004B20F8" w:rsidRDefault="004B20F8" w:rsidP="000A1F17">
      <w:pPr>
        <w:jc w:val="both"/>
      </w:pPr>
      <w:r>
        <w:t>2.</w:t>
      </w:r>
    </w:p>
    <w:p w:rsidR="004B20F8" w:rsidRDefault="004B20F8" w:rsidP="000A1F17">
      <w:pPr>
        <w:jc w:val="both"/>
      </w:pPr>
      <w:r>
        <w:t xml:space="preserve">Dne 19. 4. 2018 od 8:30 hod. proběhla v budově Okresní správy sociálního zabezpečení v Blansku, Seifertova 5 kontrola plnění povinností v nemocenském pojištění, v důchodovém pojištění a při odvodu pojistného na sociální zabezpečení a příspěvku na státní politiku a to za období od 1. 8. 2015 do konce posledního zúčtovaného období přede dnem provedení kontroly. </w:t>
      </w:r>
    </w:p>
    <w:p w:rsidR="004B20F8" w:rsidRDefault="00461C5B" w:rsidP="000A1F17">
      <w:pPr>
        <w:jc w:val="both"/>
      </w:pPr>
      <w:r>
        <w:lastRenderedPageBreak/>
        <w:t>Bez závad – nebyla porušena ustanovení zákonů.</w:t>
      </w:r>
    </w:p>
    <w:p w:rsidR="004E4BD3" w:rsidRDefault="004E4BD3" w:rsidP="000A1F17">
      <w:pPr>
        <w:jc w:val="both"/>
      </w:pPr>
    </w:p>
    <w:p w:rsidR="004B6964" w:rsidRDefault="004B6964" w:rsidP="004B696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</w:t>
      </w:r>
    </w:p>
    <w:p w:rsidR="004B6964" w:rsidRDefault="004B6964" w:rsidP="004B6964">
      <w:pPr>
        <w:jc w:val="center"/>
        <w:rPr>
          <w:b/>
        </w:rPr>
      </w:pPr>
    </w:p>
    <w:p w:rsidR="00557713" w:rsidRPr="004E4BD3" w:rsidRDefault="004B6964" w:rsidP="004E4BD3">
      <w:pPr>
        <w:jc w:val="center"/>
        <w:rPr>
          <w:b/>
        </w:rPr>
      </w:pPr>
      <w:r>
        <w:rPr>
          <w:b/>
        </w:rPr>
        <w:t>Základní údaje o hospodaření školy</w:t>
      </w:r>
    </w:p>
    <w:p w:rsidR="00036C1E" w:rsidRPr="00557713" w:rsidRDefault="00036C1E" w:rsidP="004B6964">
      <w:pPr>
        <w:jc w:val="center"/>
        <w:rPr>
          <w:i/>
        </w:rPr>
      </w:pPr>
    </w:p>
    <w:p w:rsidR="004B6964" w:rsidRDefault="00557713" w:rsidP="00D5700C">
      <w:pPr>
        <w:jc w:val="both"/>
      </w:pPr>
      <w:r w:rsidRPr="00557713">
        <w:t xml:space="preserve">V roce </w:t>
      </w:r>
      <w:r w:rsidR="004B213C">
        <w:t>2017</w:t>
      </w:r>
      <w:r w:rsidR="004B6964">
        <w:t xml:space="preserve"> MŠ hospodařila s peně</w:t>
      </w:r>
      <w:r w:rsidR="004E4BD3">
        <w:t xml:space="preserve">žními prostředky od zřizovatele </w:t>
      </w:r>
      <w:r w:rsidR="004B6964">
        <w:t>a s příspěvky od rodičů (úplata za p</w:t>
      </w:r>
      <w:r w:rsidR="004A6574">
        <w:t>ředškolní vzdělávání a příspěvek na stravování).</w:t>
      </w:r>
    </w:p>
    <w:p w:rsidR="004A6574" w:rsidRDefault="004A6574" w:rsidP="00D5700C">
      <w:pPr>
        <w:jc w:val="both"/>
      </w:pPr>
      <w:r>
        <w:t>Prostředky na platy byly stanoveny podle zahajovacích výkazů</w:t>
      </w:r>
      <w:r w:rsidR="004E4BD3">
        <w:t>, přerozděleny Krajským úřadem J</w:t>
      </w:r>
      <w:r>
        <w:t>ihomoravského kraje, odborem školství a během roku čerpány rovnoměrně.</w:t>
      </w:r>
    </w:p>
    <w:p w:rsidR="004A6574" w:rsidRDefault="004A6574" w:rsidP="00D5700C">
      <w:pPr>
        <w:jc w:val="both"/>
      </w:pPr>
      <w:r>
        <w:t>Závazné ukazatele rozpočtu byly dodrženy.</w:t>
      </w:r>
    </w:p>
    <w:p w:rsidR="00B466DF" w:rsidRDefault="00B466DF" w:rsidP="00D5700C">
      <w:pPr>
        <w:jc w:val="both"/>
      </w:pPr>
    </w:p>
    <w:p w:rsidR="004B213C" w:rsidRPr="00CC69EF" w:rsidRDefault="00B466DF" w:rsidP="00D5700C">
      <w:pPr>
        <w:jc w:val="both"/>
        <w:rPr>
          <w:b/>
        </w:rPr>
      </w:pPr>
      <w:r w:rsidRPr="00B466DF">
        <w:rPr>
          <w:b/>
        </w:rPr>
        <w:t xml:space="preserve">Porovnání </w:t>
      </w:r>
      <w:r w:rsidR="00CC69EF">
        <w:rPr>
          <w:b/>
        </w:rPr>
        <w:t>nákladů a výnosů r. 2017 - 2018</w:t>
      </w:r>
    </w:p>
    <w:p w:rsidR="00B466DF" w:rsidRDefault="00B466DF" w:rsidP="004F19C8">
      <w:pPr>
        <w:jc w:val="both"/>
        <w:rPr>
          <w:sz w:val="22"/>
          <w:szCs w:val="22"/>
        </w:rPr>
      </w:pPr>
      <w:r>
        <w:fldChar w:fldCharType="begin"/>
      </w:r>
      <w:r>
        <w:instrText xml:space="preserve"> LINK Excel.Sheet.8 "C:\\Users\\Eva Pařilová\\AppData\\Local\\Temp\\$$_A69F\\Kom hospora+Oen+s+POpodrobn+i2018.xls" "List1!R5C1:R68C4" \a \f 4 \h </w:instrText>
      </w:r>
      <w:r>
        <w:fldChar w:fldCharType="separate"/>
      </w:r>
    </w:p>
    <w:tbl>
      <w:tblPr>
        <w:tblW w:w="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00"/>
        <w:gridCol w:w="1480"/>
        <w:gridCol w:w="1560"/>
      </w:tblGrid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2018-2017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všeo.materi.provoz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355 794,40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283 848,68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-71 945,72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potravin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491 811,00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-8 233,00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knihyŠk,předpl.VV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96 332,20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97 317,96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985,76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Elektric.energie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125 521,18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127 575,10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2 053,92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108 403,98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-26 828,32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86 898,00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75 205,00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-11 693,00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Opravy,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přístrojů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,zařízení</w:t>
            </w:r>
            <w:proofErr w:type="spell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99 077,88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164 717,68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65 639,80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155 002,09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204 286,64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49 284,55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Internet,telefony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55 441,03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29 976,79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-25 464,24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-6 161,00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-23 240,00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Pojistné 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zákon.+ úrazy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žáků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14 694,20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15 368,70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674,50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14 568,08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1 792,08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Odpisy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257 023,00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262 812,00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5 789,00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DHM nad 3000,-i do 3000,-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230 145,78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202 653,77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-27 492,01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odpis pohledávek-manka a škody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-2 194,00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 -</w:t>
            </w: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-3 465,00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mzd.N</w:t>
            </w:r>
            <w:proofErr w:type="spell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provoz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62 392,00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35 915,99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-26 476,01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opravné položky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5 762,60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-13 215,30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-18 977,90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technické zhodnocení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32 862,00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prev.prohlídky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z vyřazení pohledávek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18 879,00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oděvy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,pom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6 101,00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</w:t>
            </w:r>
            <w:proofErr w:type="spell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,</w:t>
            </w: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1 972,66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-961,54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 e l k e m MU náklady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2 226 937,00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2 157 616,87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-69 320,13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šablony I+II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206 877,23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228 615,72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21 738,49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grantu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Nadace Letovice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přímé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4 691 515,00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5 170 106,00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478 591,00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UZ33073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41 267,88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-41 267,88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UZ33052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-96 300,00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ostatní nákl.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5 045 960,11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5 413 521,72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367 561,61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náklady celkem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7 272 897,11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7 571 138,59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298 241,48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školné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297 058,00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23 867,00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refundace MU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MU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-67 000,00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zaokr</w:t>
            </w:r>
            <w:proofErr w:type="spell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stravování žáci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491 811,00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-8 233,00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čerpání RF </w:t>
            </w: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úspora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-6 068,00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MU výnosy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2 226 937,00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2 169 503,00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-57 434,00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účelová dotace na opravu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Jiné </w:t>
            </w:r>
            <w:proofErr w:type="spellStart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ost.výn.ref.JMKpřesMU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dotace přímé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4 691 515,00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5 170 106,00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478 591,00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Nadace </w:t>
            </w:r>
            <w:proofErr w:type="spellStart"/>
            <w:proofErr w:type="gramStart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měs.L.</w:t>
            </w:r>
            <w:proofErr w:type="gramEnd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grant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šablony výzva 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206 877,23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228 615,72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21 738,49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 33073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41 267,88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-41 267,88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účel</w:t>
            </w:r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  <w:proofErr w:type="spellEnd"/>
            <w:proofErr w:type="gramEnd"/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UZ33052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-96 300,00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výnosy </w:t>
            </w:r>
            <w:proofErr w:type="spellStart"/>
            <w:proofErr w:type="gramStart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5 045 960,11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5 413 521,72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367 561,61</w:t>
            </w:r>
          </w:p>
        </w:tc>
      </w:tr>
      <w:tr w:rsidR="00B466DF" w:rsidRPr="00B466DF" w:rsidTr="00B466DF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7 272 897,11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7 583 024,72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310 127,61</w:t>
            </w:r>
          </w:p>
        </w:tc>
      </w:tr>
      <w:tr w:rsidR="00B466DF" w:rsidRPr="00B466DF" w:rsidTr="00B466DF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Zisk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11 886,13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66DF" w:rsidRPr="00B466DF" w:rsidTr="00B466DF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66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DF" w:rsidRPr="00B466DF" w:rsidRDefault="00B466DF" w:rsidP="00B466DF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A6574" w:rsidRPr="00FC4504" w:rsidRDefault="00B466DF" w:rsidP="004F19C8">
      <w:pPr>
        <w:jc w:val="both"/>
        <w:rPr>
          <w:b/>
        </w:rPr>
      </w:pPr>
      <w:r>
        <w:fldChar w:fldCharType="end"/>
      </w:r>
    </w:p>
    <w:p w:rsidR="00461C5B" w:rsidRDefault="00FC4504" w:rsidP="004F19C8">
      <w:pPr>
        <w:jc w:val="both"/>
        <w:rPr>
          <w:b/>
        </w:rPr>
      </w:pPr>
      <w:r w:rsidRPr="00FC4504">
        <w:rPr>
          <w:b/>
        </w:rPr>
        <w:t>Přehled o tvorbě a čerpání peněžních fondů</w:t>
      </w:r>
    </w:p>
    <w:p w:rsidR="00FC4504" w:rsidRDefault="00FC4504" w:rsidP="004F19C8">
      <w:pPr>
        <w:jc w:val="both"/>
        <w:rPr>
          <w:b/>
        </w:rPr>
      </w:pPr>
    </w:p>
    <w:p w:rsidR="00FC4504" w:rsidRDefault="00FC4504" w:rsidP="000A1F17">
      <w:pPr>
        <w:jc w:val="both"/>
      </w:pPr>
      <w:r>
        <w:t>Investiční fond</w:t>
      </w:r>
      <w:r w:rsidR="00D34381">
        <w:t xml:space="preserve"> </w:t>
      </w:r>
      <w:r w:rsidR="009C3168">
        <w:t>(IF)</w:t>
      </w:r>
      <w:r>
        <w:t>, rezervní fond</w:t>
      </w:r>
      <w:r w:rsidR="009C3168">
        <w:t xml:space="preserve"> (RF)</w:t>
      </w:r>
      <w:r>
        <w:t xml:space="preserve"> a fond odměn</w:t>
      </w:r>
      <w:r w:rsidR="009C3168">
        <w:t xml:space="preserve"> (FO)</w:t>
      </w:r>
      <w:r>
        <w:t xml:space="preserve"> jsou plně kryty. Do</w:t>
      </w:r>
      <w:r w:rsidR="009C3168">
        <w:t xml:space="preserve"> RF byly převedeny nespotřebované dotace projektu MŠ Letovice, Komenského 63 (Šablony II) ve výši</w:t>
      </w:r>
    </w:p>
    <w:p w:rsidR="009C3168" w:rsidRDefault="009C3168" w:rsidP="000A1F17">
      <w:pPr>
        <w:jc w:val="both"/>
      </w:pPr>
      <w:r>
        <w:t xml:space="preserve">502 116, 92 Kč. Projekt běží od 1. 10. 2018 a bude ukončen </w:t>
      </w:r>
      <w:proofErr w:type="gramStart"/>
      <w:r>
        <w:t>ke</w:t>
      </w:r>
      <w:proofErr w:type="gramEnd"/>
      <w:r>
        <w:t xml:space="preserve"> 30. 9. 2020.</w:t>
      </w:r>
    </w:p>
    <w:p w:rsidR="009C3168" w:rsidRDefault="009C3168" w:rsidP="000A1F17">
      <w:pPr>
        <w:jc w:val="both"/>
      </w:pPr>
    </w:p>
    <w:p w:rsidR="009C3168" w:rsidRDefault="009C3168" w:rsidP="000A1F17">
      <w:pPr>
        <w:jc w:val="both"/>
      </w:pPr>
      <w:r>
        <w:t xml:space="preserve">Fond kulturních a sociálních potřeb (FKSP) </w:t>
      </w:r>
      <w:r w:rsidR="00DF0774">
        <w:t>disponoval na BÚ 24301 k 31. 12. 2018 částkou 37 579,24 Kč. Z toho se za obědy zaměstnanců v</w:t>
      </w:r>
      <w:r w:rsidR="00522DCE">
        <w:t> prosinci 2018 vyčerpalo 1 980 K</w:t>
      </w:r>
      <w:r w:rsidR="00DF0774">
        <w:t>č, příspěvek na tvorbu FKSP za prosinec 2018 činil 6 820,54</w:t>
      </w:r>
      <w:r w:rsidR="00D34381">
        <w:t xml:space="preserve"> Kč. </w:t>
      </w:r>
    </w:p>
    <w:p w:rsidR="00D34381" w:rsidRDefault="00D34381" w:rsidP="000A1F17">
      <w:pPr>
        <w:jc w:val="both"/>
      </w:pPr>
      <w:r>
        <w:t>Celkový zůstatek k 31. 12. 2018 byl 42 419,78 Kč.</w:t>
      </w:r>
    </w:p>
    <w:p w:rsidR="00522DCE" w:rsidRPr="00CC69EF" w:rsidRDefault="00522DCE" w:rsidP="004F19C8">
      <w:pPr>
        <w:jc w:val="both"/>
        <w:rPr>
          <w:b/>
        </w:rPr>
      </w:pPr>
    </w:p>
    <w:p w:rsidR="00CC69EF" w:rsidRDefault="00CC69EF" w:rsidP="004F19C8">
      <w:pPr>
        <w:jc w:val="both"/>
        <w:rPr>
          <w:b/>
        </w:rPr>
      </w:pPr>
      <w:r w:rsidRPr="00CC69EF">
        <w:rPr>
          <w:b/>
        </w:rPr>
        <w:t>Dlouhodobý hmotný a nehmotný majetek 2018</w:t>
      </w:r>
    </w:p>
    <w:tbl>
      <w:tblPr>
        <w:tblW w:w="105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268"/>
        <w:gridCol w:w="2127"/>
        <w:gridCol w:w="1134"/>
        <w:gridCol w:w="1264"/>
        <w:gridCol w:w="1320"/>
        <w:gridCol w:w="748"/>
      </w:tblGrid>
      <w:tr w:rsidR="00CC69EF" w:rsidTr="00664EA7">
        <w:trPr>
          <w:trHeight w:val="220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Kategorie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1.1.2018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přírůstek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úbytek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Stav 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31.12.2018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Stavby -drobné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1 238 659,43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1 238 659,43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Stavby budova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11 465 700,00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11 465 700,00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Sam.mov.věci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600 107,00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600 107,00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Pozemky zastavěné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59 600,00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6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Pozemky ostatní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13 515,00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69EF" w:rsidTr="00664EA7">
        <w:trPr>
          <w:trHeight w:val="212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69EF" w:rsidRDefault="00CC69EF" w:rsidP="00664E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69EF" w:rsidRPr="00CC69EF" w:rsidRDefault="00CC69EF" w:rsidP="004F19C8">
      <w:pPr>
        <w:jc w:val="both"/>
        <w:rPr>
          <w:b/>
        </w:rPr>
      </w:pPr>
    </w:p>
    <w:p w:rsidR="00522DCE" w:rsidRPr="00CE6066" w:rsidRDefault="00461C5B" w:rsidP="00CE6066">
      <w:pPr>
        <w:jc w:val="both"/>
      </w:pPr>
      <w:r w:rsidRPr="00461C5B">
        <w:rPr>
          <w:noProof/>
          <w:lang w:eastAsia="cs-CZ"/>
        </w:rPr>
        <w:lastRenderedPageBreak/>
        <w:drawing>
          <wp:inline distT="0" distB="0" distL="0" distR="0" wp14:anchorId="28C7E7B3" wp14:editId="1810903A">
            <wp:extent cx="5759450" cy="915860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268"/>
        <w:gridCol w:w="2127"/>
        <w:gridCol w:w="1134"/>
        <w:gridCol w:w="1264"/>
        <w:gridCol w:w="1320"/>
        <w:gridCol w:w="748"/>
      </w:tblGrid>
      <w:tr w:rsidR="00CE6066" w:rsidTr="00CE6066">
        <w:trPr>
          <w:trHeight w:val="2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 w:rsidP="00CE606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E6066" w:rsidRDefault="00CE60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F0774" w:rsidRPr="00CE6066" w:rsidRDefault="00CE6066" w:rsidP="00CE6066">
      <w:pPr>
        <w:jc w:val="center"/>
        <w:rPr>
          <w:b/>
        </w:rPr>
      </w:pPr>
      <w:r w:rsidRPr="00CE6066">
        <w:rPr>
          <w:b/>
        </w:rPr>
        <w:t>Inventarizace majetku</w:t>
      </w:r>
    </w:p>
    <w:p w:rsidR="00CE6066" w:rsidRDefault="00CE6066" w:rsidP="000A1F17">
      <w:pPr>
        <w:jc w:val="both"/>
      </w:pPr>
    </w:p>
    <w:p w:rsidR="00DF0774" w:rsidRDefault="00DF0774" w:rsidP="000A1F17">
      <w:pPr>
        <w:jc w:val="both"/>
      </w:pPr>
      <w:r>
        <w:t>Dne 21. 9. 2018 vydala ředitelka MŠ plán k provedení periodické inventarizace veškerého majetku. Plán inventur byl včas zpracován a řádně schválen. Stanovená inventarizační komise byla současně stanovena i jako komise likvidační. Komise postupovala v souladu s vyhláškou i s</w:t>
      </w:r>
      <w:r w:rsidR="00522DCE">
        <w:t> vnitřní směrnicí organizace</w:t>
      </w:r>
      <w:r>
        <w:t xml:space="preserve">. Metodika postupů při inventarizaci byla dodržena. Podpisy členů inventarizačních komisí byly odsouhlaseny na podpisové vzory a nebyly zjištěny rozdíly. Nedošlo k žádnému pracovnímu úrazu. </w:t>
      </w:r>
    </w:p>
    <w:p w:rsidR="00DF0774" w:rsidRDefault="00DF0774" w:rsidP="000A1F17">
      <w:pPr>
        <w:jc w:val="both"/>
      </w:pPr>
      <w:r>
        <w:t>Skutečný stav byl porovnán na účetní stav majetku a závazků a ostatních inventarizačních položek dle data provedení prvotních inventur, a byly zpracovány rozdílové inventury na přírůstky a úbytky.</w:t>
      </w:r>
    </w:p>
    <w:p w:rsidR="00DF0774" w:rsidRDefault="00DF0774" w:rsidP="00DF0774">
      <w:pPr>
        <w:jc w:val="both"/>
      </w:pPr>
    </w:p>
    <w:tbl>
      <w:tblPr>
        <w:tblW w:w="8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431"/>
        <w:gridCol w:w="1560"/>
        <w:gridCol w:w="1008"/>
        <w:gridCol w:w="1118"/>
        <w:gridCol w:w="1559"/>
        <w:gridCol w:w="1456"/>
      </w:tblGrid>
      <w:tr w:rsidR="00DF0774" w:rsidRPr="00DF0774" w:rsidTr="00DF0774">
        <w:trPr>
          <w:trHeight w:val="255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Stav účtu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Účetní stav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Přírůstky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Úbytky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účtu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Účetní stav</w:t>
            </w:r>
          </w:p>
        </w:tc>
      </w:tr>
      <w:tr w:rsidR="00DF0774" w:rsidRPr="00DF0774" w:rsidTr="00DF0774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10.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10. 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12. 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12. 2018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2 619 530,42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2 619 530,42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2 600 163,42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2 600 163,42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1 025 180,36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1 025 180,36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991 324,36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991 324,36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12 704 359,43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12 704 359,43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12 704 359,43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12 704 359,43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</w:tr>
      <w:tr w:rsidR="00DF0774" w:rsidRPr="00DF0774" w:rsidTr="00DF0774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15 716,90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15 716,90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15 716,90</w:t>
            </w:r>
          </w:p>
        </w:tc>
      </w:tr>
      <w:tr w:rsidR="00DF0774" w:rsidRPr="00DF0774" w:rsidTr="00DF0774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17 101 412,71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17 101 412,71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4 535,00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57 758,00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17 048 189,71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F0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17 048 189,71</w:t>
            </w:r>
          </w:p>
        </w:tc>
      </w:tr>
      <w:tr w:rsidR="00DF0774" w:rsidRPr="00DF0774" w:rsidTr="00DF0774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74" w:rsidRPr="00DF0774" w:rsidRDefault="00DF0774" w:rsidP="00DF0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DF0774" w:rsidRDefault="00DF0774" w:rsidP="000A1F17">
      <w:r>
        <w:t>Legenda:</w:t>
      </w:r>
      <w:r>
        <w:tab/>
      </w:r>
    </w:p>
    <w:p w:rsidR="00DF0774" w:rsidRDefault="00DF0774" w:rsidP="000A1F17">
      <w:r>
        <w:t>účet 028</w:t>
      </w:r>
      <w:r>
        <w:tab/>
        <w:t>Drobný dlouhodobý hmotný majetek od 3 000,- do 39 999,- Kč</w:t>
      </w:r>
    </w:p>
    <w:p w:rsidR="00DF0774" w:rsidRDefault="00DF0774" w:rsidP="000A1F17">
      <w:r>
        <w:t>účet 902</w:t>
      </w:r>
      <w:r>
        <w:tab/>
        <w:t>Drobný dlouhodobý hmotný majetek od 1 000,- do 2 999,-  Kč</w:t>
      </w:r>
    </w:p>
    <w:p w:rsidR="00DF0774" w:rsidRDefault="00DF0774" w:rsidP="000A1F17">
      <w:r>
        <w:t>účet 022</w:t>
      </w:r>
      <w:r>
        <w:tab/>
        <w:t>Samostatné movité věci a soubory movitých věcí</w:t>
      </w:r>
    </w:p>
    <w:p w:rsidR="00DF0774" w:rsidRDefault="00DF0774" w:rsidP="000A1F17">
      <w:r>
        <w:t>účet 032</w:t>
      </w:r>
      <w:r>
        <w:tab/>
        <w:t xml:space="preserve">Umělecká díla </w:t>
      </w:r>
    </w:p>
    <w:p w:rsidR="00DF0774" w:rsidRDefault="00DF0774" w:rsidP="000A1F17">
      <w:r>
        <w:t>účet 018</w:t>
      </w:r>
      <w:r>
        <w:tab/>
        <w:t>Drobný dlouhodobý nehmotný majetek od 6 000,- do 70 000,- Kč</w:t>
      </w:r>
      <w:r>
        <w:tab/>
      </w:r>
    </w:p>
    <w:p w:rsidR="00DF0774" w:rsidRDefault="00DF0774" w:rsidP="000A1F17">
      <w:r>
        <w:t>účet 021</w:t>
      </w:r>
      <w:r>
        <w:tab/>
        <w:t>Dlouhodobý hmotný majetek – stavby</w:t>
      </w:r>
    </w:p>
    <w:p w:rsidR="00DF0774" w:rsidRDefault="00DF0774" w:rsidP="000A1F17">
      <w:r>
        <w:t>účet 031</w:t>
      </w:r>
      <w:r>
        <w:tab/>
        <w:t>Pozemky</w:t>
      </w:r>
    </w:p>
    <w:p w:rsidR="00DF0774" w:rsidRDefault="00DF0774" w:rsidP="000A1F17">
      <w:r>
        <w:t>účet 901</w:t>
      </w:r>
      <w:r>
        <w:tab/>
        <w:t>Drobný dlouhodobý nehmotný majetek do 5 999,- Kč</w:t>
      </w:r>
    </w:p>
    <w:p w:rsidR="00DF0774" w:rsidRDefault="00DF0774" w:rsidP="000A1F17"/>
    <w:p w:rsidR="00DF0774" w:rsidRDefault="00DF0774" w:rsidP="000A1F17"/>
    <w:p w:rsidR="00DF0774" w:rsidRDefault="00DF0774" w:rsidP="000A1F17">
      <w:proofErr w:type="gramStart"/>
      <w:r>
        <w:t>•    přírůstky</w:t>
      </w:r>
      <w:proofErr w:type="gramEnd"/>
    </w:p>
    <w:p w:rsidR="00DF0774" w:rsidRDefault="00DF0774" w:rsidP="000A1F17">
      <w:r>
        <w:t>účet 902 – vánoční jedle 150 cm</w:t>
      </w:r>
    </w:p>
    <w:p w:rsidR="00DF0774" w:rsidRDefault="00DF0774" w:rsidP="000A1F17">
      <w:r>
        <w:t>účet 028 – didaktická pomůcka pohádkový kufřík</w:t>
      </w:r>
    </w:p>
    <w:p w:rsidR="00DF0774" w:rsidRDefault="00DF0774" w:rsidP="00DF0774">
      <w:pPr>
        <w:jc w:val="both"/>
      </w:pPr>
      <w:r>
        <w:tab/>
      </w:r>
    </w:p>
    <w:p w:rsidR="00DF0774" w:rsidRDefault="00DF0774" w:rsidP="00DF0774">
      <w:pPr>
        <w:jc w:val="both"/>
      </w:pPr>
      <w:proofErr w:type="gramStart"/>
      <w:r>
        <w:t>•   úbytky</w:t>
      </w:r>
      <w:proofErr w:type="gramEnd"/>
      <w:r>
        <w:t xml:space="preserve"> – vyřazení (likvidace)</w:t>
      </w:r>
    </w:p>
    <w:p w:rsidR="00DF0774" w:rsidRDefault="00DF0774" w:rsidP="00DF0774">
      <w:pPr>
        <w:jc w:val="both"/>
      </w:pPr>
      <w:r>
        <w:tab/>
        <w:t xml:space="preserve">účet 902 – didaktické pomůcky, mozaika, stolek konferenční, termoska 5l, skříňka </w:t>
      </w:r>
    </w:p>
    <w:p w:rsidR="00DF0774" w:rsidRDefault="00DF0774" w:rsidP="00DF0774">
      <w:pPr>
        <w:jc w:val="both"/>
      </w:pPr>
      <w:r>
        <w:t xml:space="preserve">            kovová, stavebnice    </w:t>
      </w:r>
    </w:p>
    <w:p w:rsidR="00DF0774" w:rsidRDefault="00DF0774" w:rsidP="00DF0774">
      <w:pPr>
        <w:jc w:val="both"/>
      </w:pPr>
      <w:r>
        <w:tab/>
        <w:t>účet 028 – vysavač, skříňky nízké, stavebnice</w:t>
      </w:r>
    </w:p>
    <w:p w:rsidR="00DF0774" w:rsidRDefault="00DF0774" w:rsidP="00DF0774">
      <w:pPr>
        <w:jc w:val="both"/>
      </w:pPr>
      <w:r>
        <w:tab/>
      </w:r>
    </w:p>
    <w:p w:rsidR="00DF0774" w:rsidRDefault="00DF0774" w:rsidP="00DF0774">
      <w:pPr>
        <w:jc w:val="both"/>
      </w:pPr>
    </w:p>
    <w:p w:rsidR="00DF0774" w:rsidRDefault="00DF0774" w:rsidP="00DF0774">
      <w:pPr>
        <w:jc w:val="both"/>
      </w:pPr>
      <w:r>
        <w:t>Inventarizace proběhla v souladu s plánem, a nebyl shledán rozdíl mezi skutečným stavem a stavem v účetnictví.</w:t>
      </w:r>
    </w:p>
    <w:p w:rsidR="00DF0774" w:rsidRDefault="00DF0774" w:rsidP="004A6574">
      <w:pPr>
        <w:jc w:val="center"/>
        <w:rPr>
          <w:b/>
        </w:rPr>
      </w:pPr>
    </w:p>
    <w:p w:rsidR="004A6574" w:rsidRDefault="004A6574" w:rsidP="004A657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III</w:t>
      </w:r>
    </w:p>
    <w:p w:rsidR="004A6574" w:rsidRDefault="004A6574" w:rsidP="00D5700C">
      <w:pPr>
        <w:jc w:val="center"/>
        <w:rPr>
          <w:b/>
        </w:rPr>
      </w:pPr>
    </w:p>
    <w:p w:rsidR="004A6574" w:rsidRDefault="004A6574" w:rsidP="00D5700C">
      <w:pPr>
        <w:jc w:val="center"/>
        <w:rPr>
          <w:b/>
        </w:rPr>
      </w:pPr>
      <w:r>
        <w:rPr>
          <w:b/>
        </w:rPr>
        <w:t>Koncepční záměry školy</w:t>
      </w:r>
    </w:p>
    <w:p w:rsidR="005E3126" w:rsidRDefault="005E3126" w:rsidP="00D5700C">
      <w:pPr>
        <w:jc w:val="center"/>
        <w:rPr>
          <w:b/>
        </w:rPr>
      </w:pPr>
    </w:p>
    <w:p w:rsidR="00CD522C" w:rsidRDefault="001E3D93" w:rsidP="00D5700C">
      <w:pPr>
        <w:jc w:val="both"/>
      </w:pPr>
      <w:r>
        <w:t>M</w:t>
      </w:r>
      <w:r w:rsidR="00E31842" w:rsidRPr="00E31842">
        <w:t xml:space="preserve">Š Komenského </w:t>
      </w:r>
      <w:r w:rsidR="00036C1E">
        <w:t xml:space="preserve">se </w:t>
      </w:r>
      <w:r w:rsidR="00E31842" w:rsidRPr="00E31842">
        <w:t>stále více profiluje jako mateřská škola zaměřená ve zvýšené míře na environmentální vzdělávání, výchovu a osvětu (EVVO). MŠ je členem celostátní sítě mateřských škol se zájmem o ekologickou/environmentální výchovu Mrkvička a svou vzdělávací činností soustavně usiluje o kvalitní a trvale se zlepšující zařazení ekologické/environmentální výchovy do celkového života mateřské školy ve smyslu Rámcového vzdělávacího programu pro předškolní vzdělávání a také vlastního Školního vzdělávacího programu MŠ Komenského.</w:t>
      </w:r>
    </w:p>
    <w:p w:rsidR="00AA2EEF" w:rsidRDefault="00AA2EEF" w:rsidP="00AA2EEF">
      <w:pPr>
        <w:jc w:val="both"/>
      </w:pPr>
    </w:p>
    <w:p w:rsidR="00AA2EEF" w:rsidRDefault="00AA2EEF" w:rsidP="00AA2EEF">
      <w:pPr>
        <w:jc w:val="both"/>
      </w:pPr>
      <w:r>
        <w:t xml:space="preserve">Profilace naší mateřské školy úzce souvisí se zaměřením na environmentální výchovu, zdravý životní styl a omezení vzniku sociálně patologických jevů. Pedagogičtí pracovníci učí děti vnímat svět v jeho přirozených souvislostech, získávat reálný pohled a aktivní postoj k životu, projevovat pozitivní city v chování, jednání a v prožívání životních situací; rozvíjejí vnímavost dětí a empatii k lidem, prostředí a k přírodě, vedou děti k aktivní ochraně přírody, ochraně kulturních i společenských hodnot. </w:t>
      </w:r>
    </w:p>
    <w:p w:rsidR="00AA2EEF" w:rsidRDefault="00AA2EEF" w:rsidP="00AA2EEF">
      <w:pPr>
        <w:jc w:val="both"/>
      </w:pPr>
    </w:p>
    <w:p w:rsidR="00AA2EEF" w:rsidRDefault="00AA2EEF" w:rsidP="00AA2EEF">
      <w:pPr>
        <w:jc w:val="both"/>
      </w:pPr>
      <w:r>
        <w:t xml:space="preserve">Vzdělávací program naší mateřské školy vychází z Rámcového programu pro předškolní vzdělávání. Dětem </w:t>
      </w:r>
      <w:r w:rsidR="00D548AC">
        <w:t>je poskytována standardní péče</w:t>
      </w:r>
      <w:r>
        <w:t xml:space="preserve"> s užším zaměřením na environmentální výchovu</w:t>
      </w:r>
      <w:r w:rsidR="00D548AC">
        <w:t xml:space="preserve"> a vzdělávání</w:t>
      </w:r>
      <w:r>
        <w:t>. Environmentální vzdělávání obsahuje plán cílů týkajících se mezilidských vztahů, vztahů dětí k přírodě, životnímu prostředí, odpovědnosti za své chování, vytváření životních hodnot a spolupráce</w:t>
      </w:r>
      <w:r w:rsidR="00D66190">
        <w:t xml:space="preserve">. </w:t>
      </w:r>
    </w:p>
    <w:p w:rsidR="00BE6076" w:rsidRDefault="00BE6076" w:rsidP="00AA2EEF">
      <w:pPr>
        <w:jc w:val="both"/>
      </w:pPr>
      <w:r w:rsidRPr="00BE6076">
        <w:t xml:space="preserve">Mateřská škola </w:t>
      </w:r>
      <w:r w:rsidR="000A1F17">
        <w:t xml:space="preserve">také </w:t>
      </w:r>
      <w:r w:rsidRPr="00BE6076">
        <w:t>klade velký důraz na individualizované vzdělávání. V</w:t>
      </w:r>
      <w:r>
        <w:t>e výchovně vzdělávacím procesu pedagogický tým respektuje specifické vlastnosti jednotlivých dětí, bere v úvahu potřeby, dovednosti a zájmy dětí, rozvíjí jejich talent, pravidelně provádí pedagogickou diagnostiku</w:t>
      </w:r>
      <w:r w:rsidR="000A1F17">
        <w:t xml:space="preserve">, získané </w:t>
      </w:r>
      <w:r>
        <w:t>poznatky využívá při práci a především předškolní vzdělávání dostatečně diferencuje.</w:t>
      </w:r>
    </w:p>
    <w:p w:rsidR="00D66190" w:rsidRPr="00602762" w:rsidRDefault="00D66190" w:rsidP="00AA2EEF">
      <w:pPr>
        <w:jc w:val="both"/>
      </w:pPr>
    </w:p>
    <w:p w:rsidR="00693635" w:rsidRDefault="005E3126" w:rsidP="004B655A">
      <w:pPr>
        <w:jc w:val="both"/>
      </w:pPr>
      <w:r>
        <w:t xml:space="preserve">Mateřská škola </w:t>
      </w:r>
      <w:proofErr w:type="gramStart"/>
      <w:r>
        <w:t xml:space="preserve">využívá </w:t>
      </w:r>
      <w:r w:rsidR="00693635">
        <w:t xml:space="preserve"> potenciálu</w:t>
      </w:r>
      <w:proofErr w:type="gramEnd"/>
      <w:r w:rsidR="00693635">
        <w:t xml:space="preserve"> svých zaměstnanců, </w:t>
      </w:r>
      <w:r w:rsidR="003B4112">
        <w:t>umožňuje</w:t>
      </w:r>
      <w:r w:rsidR="00693635">
        <w:t xml:space="preserve"> jim vzdělávat se v oblasti environmentální výchovy</w:t>
      </w:r>
      <w:r w:rsidR="00D548AC">
        <w:t>, individualizace a inkluze</w:t>
      </w:r>
      <w:r w:rsidR="00F4388E">
        <w:t xml:space="preserve"> a dalších oblastech předškolního vzdělávání a osobnostního rozvoje. V</w:t>
      </w:r>
      <w:r w:rsidR="00693635">
        <w:t xml:space="preserve"> rámci účasti </w:t>
      </w:r>
      <w:r w:rsidR="00F4388E">
        <w:t xml:space="preserve">pedagogických pracovníků </w:t>
      </w:r>
      <w:r w:rsidR="00693635">
        <w:t>na seminářích pořádaných Lipkou – školským zařízením pro environmentální vzdělávání</w:t>
      </w:r>
      <w:r w:rsidR="00D548AC">
        <w:t>, Střediskem služeb školám Brno</w:t>
      </w:r>
      <w:r w:rsidR="00F4388E">
        <w:t xml:space="preserve"> a dalších vzdělávacích institucí</w:t>
      </w:r>
      <w:r w:rsidR="00693635">
        <w:t xml:space="preserve"> a také </w:t>
      </w:r>
      <w:r w:rsidR="00F4388E">
        <w:t xml:space="preserve">prostřednictvím </w:t>
      </w:r>
      <w:r w:rsidR="00693635">
        <w:t xml:space="preserve">exkurzí a návštěv v podobně </w:t>
      </w:r>
      <w:r w:rsidR="00AC798C">
        <w:t>zaměřených mateřských školách</w:t>
      </w:r>
      <w:r w:rsidR="00693635">
        <w:t xml:space="preserve"> </w:t>
      </w:r>
      <w:r w:rsidR="00F4388E">
        <w:t xml:space="preserve">mohou členky pedagogického sboru </w:t>
      </w:r>
      <w:r w:rsidR="00693635">
        <w:t xml:space="preserve">uplatnit získané vědomosti </w:t>
      </w:r>
      <w:r w:rsidR="00F4388E">
        <w:t>ve své výchovně vzdělávací</w:t>
      </w:r>
      <w:r w:rsidR="00693635">
        <w:t xml:space="preserve"> </w:t>
      </w:r>
      <w:r w:rsidR="009F28B8">
        <w:t>práci</w:t>
      </w:r>
      <w:r w:rsidR="00F4388E">
        <w:t>.</w:t>
      </w:r>
    </w:p>
    <w:p w:rsidR="00F4388E" w:rsidRDefault="00F4388E" w:rsidP="004B655A">
      <w:pPr>
        <w:jc w:val="both"/>
      </w:pPr>
    </w:p>
    <w:p w:rsidR="00BE6076" w:rsidRDefault="00BE6076" w:rsidP="000A1F17">
      <w:pPr>
        <w:jc w:val="both"/>
      </w:pPr>
      <w:r>
        <w:t xml:space="preserve">Mateřská </w:t>
      </w:r>
      <w:r w:rsidR="000A1F17">
        <w:t xml:space="preserve">škola se </w:t>
      </w:r>
      <w:r w:rsidR="00F4388E">
        <w:t xml:space="preserve">ve zvýšené míře </w:t>
      </w:r>
      <w:r w:rsidR="000A1F17">
        <w:t>zaměřuje na</w:t>
      </w:r>
      <w:r>
        <w:t xml:space="preserve"> povinné předškolní vzdělávání a přípravu předškoláků na 1. ročník základní školy. Členky pedagogického sboru se vzdělávají v oblasti školní připravenosti a vedení edukativně stimulačních skupin, které jsou jedním z</w:t>
      </w:r>
      <w:r w:rsidR="000A1F17">
        <w:t> </w:t>
      </w:r>
      <w:r>
        <w:t>nástrojů</w:t>
      </w:r>
      <w:r w:rsidR="000A1F17">
        <w:t xml:space="preserve"> dosahování dobrých výsledků školní připravenosti.</w:t>
      </w:r>
    </w:p>
    <w:p w:rsidR="00693635" w:rsidRDefault="00693635" w:rsidP="000A1F17">
      <w:pPr>
        <w:jc w:val="both"/>
      </w:pPr>
      <w:r>
        <w:t xml:space="preserve">MŠ </w:t>
      </w:r>
      <w:r w:rsidR="005E3126">
        <w:t>rozvíjí i nadále</w:t>
      </w:r>
      <w:r>
        <w:t xml:space="preserve"> spolupráci se smluvními partnery, umož</w:t>
      </w:r>
      <w:r w:rsidR="009F28B8">
        <w:t xml:space="preserve">ňuje </w:t>
      </w:r>
      <w:r>
        <w:t>jim používat přírodní zahradu</w:t>
      </w:r>
    </w:p>
    <w:p w:rsidR="00693635" w:rsidRDefault="00AC798C" w:rsidP="000A1F17">
      <w:pPr>
        <w:jc w:val="both"/>
      </w:pPr>
      <w:r>
        <w:t>p</w:t>
      </w:r>
      <w:r w:rsidR="00693635">
        <w:t>odle předem dohodnutých pravidel ke vzdělávání, hrám, relaxaci, pozoro</w:t>
      </w:r>
      <w:r>
        <w:t xml:space="preserve">vání a </w:t>
      </w:r>
      <w:r w:rsidR="00693635">
        <w:t>setkávání</w:t>
      </w:r>
      <w:r w:rsidR="009F28B8">
        <w:t xml:space="preserve"> (Školní družina, uživatelé CSSML, Skauti)</w:t>
      </w:r>
      <w:r w:rsidR="00693635">
        <w:t>.</w:t>
      </w:r>
    </w:p>
    <w:p w:rsidR="00D66190" w:rsidRDefault="00D66190" w:rsidP="000A1F17">
      <w:pPr>
        <w:jc w:val="both"/>
      </w:pPr>
    </w:p>
    <w:p w:rsidR="00850977" w:rsidRDefault="001E3D93" w:rsidP="000A1F17">
      <w:pPr>
        <w:jc w:val="both"/>
      </w:pPr>
      <w:r w:rsidRPr="001E3D93">
        <w:lastRenderedPageBreak/>
        <w:t>MŠ Komenského je otevřenou mateřskou školou se vstřícným postojem k rodičům, partnerům a široké veřejnosti. V předškolním vzdělávání využíváme moderní metody a formy práce, mezi kterými dominuje prožitkové učení</w:t>
      </w:r>
      <w:r w:rsidR="003B4112">
        <w:t xml:space="preserve"> a částečně řízené činnosti</w:t>
      </w:r>
      <w:r w:rsidRPr="001E3D93">
        <w:t xml:space="preserve">. MŠ </w:t>
      </w:r>
      <w:r w:rsidR="003B4112">
        <w:t xml:space="preserve">je zapojena do programu Skutečně zdravá škola, který usiluje o zlepšení školního stravování. Cílem </w:t>
      </w:r>
      <w:r w:rsidR="000A1F17">
        <w:t>v roce 2019</w:t>
      </w:r>
      <w:r w:rsidR="003B4112">
        <w:t xml:space="preserve"> bude po splnění kritérií získání bronzového stupně.</w:t>
      </w:r>
      <w:r w:rsidRPr="001E3D93">
        <w:t xml:space="preserve"> </w:t>
      </w:r>
    </w:p>
    <w:p w:rsidR="003B4112" w:rsidRDefault="003B4112" w:rsidP="000A1F17">
      <w:pPr>
        <w:jc w:val="both"/>
      </w:pPr>
    </w:p>
    <w:p w:rsidR="00850977" w:rsidRPr="00F22650" w:rsidRDefault="00850977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1 – </w:t>
      </w:r>
      <w:proofErr w:type="spellStart"/>
      <w:r w:rsidRPr="00F22650">
        <w:rPr>
          <w:i/>
          <w:sz w:val="20"/>
          <w:szCs w:val="20"/>
        </w:rPr>
        <w:t>Autoevaluace</w:t>
      </w:r>
      <w:proofErr w:type="spellEnd"/>
      <w:r w:rsidRPr="00F22650">
        <w:rPr>
          <w:i/>
          <w:sz w:val="20"/>
          <w:szCs w:val="20"/>
        </w:rPr>
        <w:t xml:space="preserve"> – školní rok </w:t>
      </w:r>
      <w:r w:rsidR="00522DCE">
        <w:rPr>
          <w:i/>
          <w:sz w:val="20"/>
          <w:szCs w:val="20"/>
        </w:rPr>
        <w:t>2018/2019 (součástí je SWOT analýza a Dotazník pro rodiče)</w:t>
      </w:r>
    </w:p>
    <w:p w:rsidR="00737068" w:rsidRDefault="00036C1E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</w:t>
      </w:r>
      <w:r w:rsidR="00522DCE">
        <w:rPr>
          <w:i/>
          <w:sz w:val="20"/>
          <w:szCs w:val="20"/>
        </w:rPr>
        <w:t>2</w:t>
      </w:r>
      <w:r w:rsidRPr="00F22650">
        <w:rPr>
          <w:i/>
          <w:sz w:val="20"/>
          <w:szCs w:val="20"/>
        </w:rPr>
        <w:t xml:space="preserve"> – ho</w:t>
      </w:r>
      <w:r w:rsidR="00DF0774">
        <w:rPr>
          <w:i/>
          <w:sz w:val="20"/>
          <w:szCs w:val="20"/>
        </w:rPr>
        <w:t xml:space="preserve">spodaření MŠ Komenského v r. </w:t>
      </w:r>
      <w:r w:rsidR="00F4388E">
        <w:rPr>
          <w:i/>
          <w:sz w:val="20"/>
          <w:szCs w:val="20"/>
        </w:rPr>
        <w:t>2018</w:t>
      </w:r>
    </w:p>
    <w:p w:rsidR="00F4388E" w:rsidRPr="00DF0774" w:rsidRDefault="00F4388E" w:rsidP="000A1F17">
      <w:pPr>
        <w:jc w:val="both"/>
        <w:rPr>
          <w:i/>
          <w:sz w:val="20"/>
          <w:szCs w:val="20"/>
        </w:rPr>
      </w:pPr>
    </w:p>
    <w:p w:rsidR="00737068" w:rsidRPr="00737068" w:rsidRDefault="00737068" w:rsidP="000A1F17">
      <w:pPr>
        <w:jc w:val="both"/>
      </w:pPr>
      <w:r>
        <w:t>V L</w:t>
      </w:r>
      <w:r w:rsidRPr="00737068">
        <w:t>etovicích</w:t>
      </w:r>
      <w:r>
        <w:t xml:space="preserve"> dne </w:t>
      </w:r>
      <w:r w:rsidR="00DF0774">
        <w:t>27. 2. 2019</w:t>
      </w:r>
    </w:p>
    <w:p w:rsidR="00F341A7" w:rsidRDefault="00F341A7" w:rsidP="000A1F17">
      <w:pPr>
        <w:jc w:val="both"/>
      </w:pPr>
    </w:p>
    <w:p w:rsidR="00AC798C" w:rsidRDefault="001E3D93" w:rsidP="000A1F17">
      <w:pPr>
        <w:jc w:val="both"/>
      </w:pPr>
      <w:r>
        <w:t>S výroční zprávou byli seznámeni všichni zaměstnanci MŠ.</w:t>
      </w:r>
    </w:p>
    <w:p w:rsidR="000A1F17" w:rsidRDefault="000A1F17" w:rsidP="004A6574"/>
    <w:p w:rsidR="000A1F17" w:rsidRDefault="000A1F17" w:rsidP="004A6574"/>
    <w:p w:rsidR="00F341A7" w:rsidRDefault="00F341A7" w:rsidP="004A6574"/>
    <w:p w:rsidR="000A1F17" w:rsidRDefault="00DF0774" w:rsidP="00376327">
      <w:r>
        <w:t>Vypracovala</w:t>
      </w:r>
      <w:r w:rsidR="00376327">
        <w:t>: Eva Pařilová, ředitelka MŠ</w:t>
      </w:r>
      <w:r w:rsidR="003B4112">
        <w:tab/>
      </w:r>
    </w:p>
    <w:p w:rsidR="00AC798C" w:rsidRDefault="000A1F17" w:rsidP="00376327">
      <w:r>
        <w:t>V Letovicích 4. 3. 2019</w:t>
      </w:r>
      <w:r w:rsidR="003B4112">
        <w:tab/>
      </w:r>
      <w:r w:rsidR="003B4112">
        <w:tab/>
      </w:r>
    </w:p>
    <w:sectPr w:rsidR="00AC798C" w:rsidSect="001707C1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16" w:rsidRDefault="00047116" w:rsidP="008D54AC">
      <w:r>
        <w:separator/>
      </w:r>
    </w:p>
  </w:endnote>
  <w:endnote w:type="continuationSeparator" w:id="0">
    <w:p w:rsidR="00047116" w:rsidRDefault="00047116" w:rsidP="008D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744137"/>
      <w:docPartObj>
        <w:docPartGallery w:val="Page Numbers (Bottom of Page)"/>
        <w:docPartUnique/>
      </w:docPartObj>
    </w:sdtPr>
    <w:sdtEndPr/>
    <w:sdtContent>
      <w:p w:rsidR="004E4BD3" w:rsidRDefault="004E4BD3" w:rsidP="005F25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16" w:rsidRDefault="00047116" w:rsidP="008D54AC">
      <w:r>
        <w:separator/>
      </w:r>
    </w:p>
  </w:footnote>
  <w:footnote w:type="continuationSeparator" w:id="0">
    <w:p w:rsidR="00047116" w:rsidRDefault="00047116" w:rsidP="008D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3A"/>
    <w:multiLevelType w:val="multilevel"/>
    <w:tmpl w:val="C6F0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A2227E"/>
    <w:multiLevelType w:val="hybridMultilevel"/>
    <w:tmpl w:val="FCD2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CE3"/>
    <w:multiLevelType w:val="multilevel"/>
    <w:tmpl w:val="E8406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C27637"/>
    <w:multiLevelType w:val="hybridMultilevel"/>
    <w:tmpl w:val="CA2C9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E9A"/>
    <w:multiLevelType w:val="hybridMultilevel"/>
    <w:tmpl w:val="FB544A72"/>
    <w:lvl w:ilvl="0" w:tplc="32A675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06CCA"/>
    <w:multiLevelType w:val="hybridMultilevel"/>
    <w:tmpl w:val="C9A8D932"/>
    <w:lvl w:ilvl="0" w:tplc="BE320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30024"/>
    <w:multiLevelType w:val="hybridMultilevel"/>
    <w:tmpl w:val="D8F26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4A01"/>
    <w:multiLevelType w:val="hybridMultilevel"/>
    <w:tmpl w:val="669616B4"/>
    <w:lvl w:ilvl="0" w:tplc="7AB0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834DD"/>
    <w:multiLevelType w:val="hybridMultilevel"/>
    <w:tmpl w:val="8780AD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9F78F6"/>
    <w:multiLevelType w:val="hybridMultilevel"/>
    <w:tmpl w:val="5F38408A"/>
    <w:lvl w:ilvl="0" w:tplc="0F76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AC"/>
    <w:rsid w:val="000018F3"/>
    <w:rsid w:val="00007852"/>
    <w:rsid w:val="00007BD4"/>
    <w:rsid w:val="00010ADD"/>
    <w:rsid w:val="00015BFF"/>
    <w:rsid w:val="00016924"/>
    <w:rsid w:val="00021618"/>
    <w:rsid w:val="00036C1E"/>
    <w:rsid w:val="0003782B"/>
    <w:rsid w:val="00047116"/>
    <w:rsid w:val="000472D8"/>
    <w:rsid w:val="0006583F"/>
    <w:rsid w:val="00066FCE"/>
    <w:rsid w:val="000754BB"/>
    <w:rsid w:val="00084ACA"/>
    <w:rsid w:val="000869B5"/>
    <w:rsid w:val="000A1F17"/>
    <w:rsid w:val="000A3A82"/>
    <w:rsid w:val="000B1BFF"/>
    <w:rsid w:val="000B77C3"/>
    <w:rsid w:val="000C141D"/>
    <w:rsid w:val="000C3D3D"/>
    <w:rsid w:val="000C628A"/>
    <w:rsid w:val="000D2973"/>
    <w:rsid w:val="000D2F55"/>
    <w:rsid w:val="000D65B2"/>
    <w:rsid w:val="000D665C"/>
    <w:rsid w:val="000D76AC"/>
    <w:rsid w:val="000E0492"/>
    <w:rsid w:val="000E3FC4"/>
    <w:rsid w:val="000E4B6B"/>
    <w:rsid w:val="000F0DEE"/>
    <w:rsid w:val="000F323E"/>
    <w:rsid w:val="000F423A"/>
    <w:rsid w:val="00103566"/>
    <w:rsid w:val="00110F2C"/>
    <w:rsid w:val="00123186"/>
    <w:rsid w:val="0012531C"/>
    <w:rsid w:val="001326A6"/>
    <w:rsid w:val="0013564A"/>
    <w:rsid w:val="00152E9C"/>
    <w:rsid w:val="00152FCB"/>
    <w:rsid w:val="00163692"/>
    <w:rsid w:val="00165776"/>
    <w:rsid w:val="00167E6D"/>
    <w:rsid w:val="001707C1"/>
    <w:rsid w:val="001763F0"/>
    <w:rsid w:val="00191DCE"/>
    <w:rsid w:val="001A735D"/>
    <w:rsid w:val="001B0835"/>
    <w:rsid w:val="001B3E70"/>
    <w:rsid w:val="001B47CC"/>
    <w:rsid w:val="001B4BB4"/>
    <w:rsid w:val="001B70F9"/>
    <w:rsid w:val="001B751B"/>
    <w:rsid w:val="001C0176"/>
    <w:rsid w:val="001C565A"/>
    <w:rsid w:val="001E0CF2"/>
    <w:rsid w:val="001E2AA5"/>
    <w:rsid w:val="001E3D93"/>
    <w:rsid w:val="001E5D99"/>
    <w:rsid w:val="001F246D"/>
    <w:rsid w:val="00202AFF"/>
    <w:rsid w:val="0021543B"/>
    <w:rsid w:val="0022369A"/>
    <w:rsid w:val="00224A04"/>
    <w:rsid w:val="00227334"/>
    <w:rsid w:val="002362E8"/>
    <w:rsid w:val="002376EA"/>
    <w:rsid w:val="002409CD"/>
    <w:rsid w:val="00241FAC"/>
    <w:rsid w:val="00250B09"/>
    <w:rsid w:val="00252CC5"/>
    <w:rsid w:val="00253E51"/>
    <w:rsid w:val="002669B0"/>
    <w:rsid w:val="002722F6"/>
    <w:rsid w:val="002935D2"/>
    <w:rsid w:val="002A10FC"/>
    <w:rsid w:val="002A236C"/>
    <w:rsid w:val="002A4A23"/>
    <w:rsid w:val="002A7E70"/>
    <w:rsid w:val="002B7C04"/>
    <w:rsid w:val="002C6D58"/>
    <w:rsid w:val="002D1B25"/>
    <w:rsid w:val="002D26E5"/>
    <w:rsid w:val="002D3D2E"/>
    <w:rsid w:val="002D5DD6"/>
    <w:rsid w:val="002F2C9A"/>
    <w:rsid w:val="002F3B45"/>
    <w:rsid w:val="002F564B"/>
    <w:rsid w:val="002F63D8"/>
    <w:rsid w:val="0030091C"/>
    <w:rsid w:val="003101D1"/>
    <w:rsid w:val="00310B0B"/>
    <w:rsid w:val="00321741"/>
    <w:rsid w:val="0032370E"/>
    <w:rsid w:val="00326A27"/>
    <w:rsid w:val="00334240"/>
    <w:rsid w:val="0033565E"/>
    <w:rsid w:val="00344F8A"/>
    <w:rsid w:val="00347C82"/>
    <w:rsid w:val="00352753"/>
    <w:rsid w:val="003550B4"/>
    <w:rsid w:val="003569D6"/>
    <w:rsid w:val="003617A9"/>
    <w:rsid w:val="00365FD5"/>
    <w:rsid w:val="00372EE4"/>
    <w:rsid w:val="00373610"/>
    <w:rsid w:val="00376327"/>
    <w:rsid w:val="003B4112"/>
    <w:rsid w:val="003C2C3F"/>
    <w:rsid w:val="003C7599"/>
    <w:rsid w:val="003D0A30"/>
    <w:rsid w:val="003D6A55"/>
    <w:rsid w:val="003E1CFC"/>
    <w:rsid w:val="003E6536"/>
    <w:rsid w:val="003F35A8"/>
    <w:rsid w:val="00400856"/>
    <w:rsid w:val="00405DA8"/>
    <w:rsid w:val="00406308"/>
    <w:rsid w:val="004122B6"/>
    <w:rsid w:val="00416242"/>
    <w:rsid w:val="00424FEB"/>
    <w:rsid w:val="004262DF"/>
    <w:rsid w:val="00437634"/>
    <w:rsid w:val="00437BAC"/>
    <w:rsid w:val="00440586"/>
    <w:rsid w:val="00446911"/>
    <w:rsid w:val="00460745"/>
    <w:rsid w:val="00461C5B"/>
    <w:rsid w:val="0047243D"/>
    <w:rsid w:val="0048179A"/>
    <w:rsid w:val="0048700D"/>
    <w:rsid w:val="00492670"/>
    <w:rsid w:val="004A6574"/>
    <w:rsid w:val="004A670C"/>
    <w:rsid w:val="004B12BE"/>
    <w:rsid w:val="004B20F8"/>
    <w:rsid w:val="004B213C"/>
    <w:rsid w:val="004B4246"/>
    <w:rsid w:val="004B5F58"/>
    <w:rsid w:val="004B655A"/>
    <w:rsid w:val="004B6964"/>
    <w:rsid w:val="004B6FC5"/>
    <w:rsid w:val="004C3A42"/>
    <w:rsid w:val="004C52A9"/>
    <w:rsid w:val="004D53B5"/>
    <w:rsid w:val="004D6CCE"/>
    <w:rsid w:val="004E4568"/>
    <w:rsid w:val="004E4BD3"/>
    <w:rsid w:val="004F0B17"/>
    <w:rsid w:val="004F19C8"/>
    <w:rsid w:val="004F1FB9"/>
    <w:rsid w:val="004F3A23"/>
    <w:rsid w:val="00500C90"/>
    <w:rsid w:val="00507E1C"/>
    <w:rsid w:val="0051495C"/>
    <w:rsid w:val="00514FD7"/>
    <w:rsid w:val="00522DCE"/>
    <w:rsid w:val="00531531"/>
    <w:rsid w:val="0054713D"/>
    <w:rsid w:val="005538FB"/>
    <w:rsid w:val="00557713"/>
    <w:rsid w:val="00571D2F"/>
    <w:rsid w:val="00571E49"/>
    <w:rsid w:val="00572F85"/>
    <w:rsid w:val="0057527A"/>
    <w:rsid w:val="00595490"/>
    <w:rsid w:val="00596B55"/>
    <w:rsid w:val="005A4412"/>
    <w:rsid w:val="005B0320"/>
    <w:rsid w:val="005B1F44"/>
    <w:rsid w:val="005B3FBE"/>
    <w:rsid w:val="005C001A"/>
    <w:rsid w:val="005D1964"/>
    <w:rsid w:val="005D21DC"/>
    <w:rsid w:val="005D3C4C"/>
    <w:rsid w:val="005E1AF3"/>
    <w:rsid w:val="005E2202"/>
    <w:rsid w:val="005E3126"/>
    <w:rsid w:val="005E341F"/>
    <w:rsid w:val="005E3FBF"/>
    <w:rsid w:val="005F1280"/>
    <w:rsid w:val="005F25A8"/>
    <w:rsid w:val="00602762"/>
    <w:rsid w:val="0060730F"/>
    <w:rsid w:val="0060761C"/>
    <w:rsid w:val="00616F04"/>
    <w:rsid w:val="00621890"/>
    <w:rsid w:val="0062622E"/>
    <w:rsid w:val="00652E00"/>
    <w:rsid w:val="0065601D"/>
    <w:rsid w:val="00657014"/>
    <w:rsid w:val="00657E44"/>
    <w:rsid w:val="00665231"/>
    <w:rsid w:val="0066548A"/>
    <w:rsid w:val="00665E62"/>
    <w:rsid w:val="00675527"/>
    <w:rsid w:val="0067706E"/>
    <w:rsid w:val="0068573F"/>
    <w:rsid w:val="00693635"/>
    <w:rsid w:val="006A3013"/>
    <w:rsid w:val="006B0388"/>
    <w:rsid w:val="006B0496"/>
    <w:rsid w:val="006B0646"/>
    <w:rsid w:val="006D2C3A"/>
    <w:rsid w:val="006E23EE"/>
    <w:rsid w:val="006E74A1"/>
    <w:rsid w:val="006E7CE9"/>
    <w:rsid w:val="006F3E16"/>
    <w:rsid w:val="00702C77"/>
    <w:rsid w:val="00713D93"/>
    <w:rsid w:val="00713F56"/>
    <w:rsid w:val="00720C73"/>
    <w:rsid w:val="00732F67"/>
    <w:rsid w:val="00734491"/>
    <w:rsid w:val="00737068"/>
    <w:rsid w:val="007423CA"/>
    <w:rsid w:val="007510AB"/>
    <w:rsid w:val="007552D5"/>
    <w:rsid w:val="00757161"/>
    <w:rsid w:val="0076165B"/>
    <w:rsid w:val="00765A96"/>
    <w:rsid w:val="007661B9"/>
    <w:rsid w:val="007770E7"/>
    <w:rsid w:val="0078755A"/>
    <w:rsid w:val="00795115"/>
    <w:rsid w:val="007A0D94"/>
    <w:rsid w:val="007A1328"/>
    <w:rsid w:val="007B31FB"/>
    <w:rsid w:val="007B41EC"/>
    <w:rsid w:val="007C56FB"/>
    <w:rsid w:val="00803132"/>
    <w:rsid w:val="008047D0"/>
    <w:rsid w:val="00813217"/>
    <w:rsid w:val="0081383B"/>
    <w:rsid w:val="00815619"/>
    <w:rsid w:val="00816278"/>
    <w:rsid w:val="00817DEE"/>
    <w:rsid w:val="00820727"/>
    <w:rsid w:val="00831740"/>
    <w:rsid w:val="0083485D"/>
    <w:rsid w:val="00840620"/>
    <w:rsid w:val="00842080"/>
    <w:rsid w:val="00846D00"/>
    <w:rsid w:val="00846DB2"/>
    <w:rsid w:val="00850977"/>
    <w:rsid w:val="00856C14"/>
    <w:rsid w:val="0086203E"/>
    <w:rsid w:val="0087006D"/>
    <w:rsid w:val="00876987"/>
    <w:rsid w:val="008829B4"/>
    <w:rsid w:val="0088545D"/>
    <w:rsid w:val="00887E4B"/>
    <w:rsid w:val="008900CB"/>
    <w:rsid w:val="00892DE8"/>
    <w:rsid w:val="008A06DA"/>
    <w:rsid w:val="008A6566"/>
    <w:rsid w:val="008A694C"/>
    <w:rsid w:val="008B5C5F"/>
    <w:rsid w:val="008C0C19"/>
    <w:rsid w:val="008C32F0"/>
    <w:rsid w:val="008D22C2"/>
    <w:rsid w:val="008D54AC"/>
    <w:rsid w:val="008E2602"/>
    <w:rsid w:val="008E406D"/>
    <w:rsid w:val="008F5DE3"/>
    <w:rsid w:val="008F7C8D"/>
    <w:rsid w:val="00901DF5"/>
    <w:rsid w:val="00915DFF"/>
    <w:rsid w:val="00917368"/>
    <w:rsid w:val="00931C91"/>
    <w:rsid w:val="00934611"/>
    <w:rsid w:val="00941C8D"/>
    <w:rsid w:val="0094213A"/>
    <w:rsid w:val="0094220C"/>
    <w:rsid w:val="00950359"/>
    <w:rsid w:val="0096235F"/>
    <w:rsid w:val="00974436"/>
    <w:rsid w:val="0097529A"/>
    <w:rsid w:val="00980B6E"/>
    <w:rsid w:val="00981172"/>
    <w:rsid w:val="00981DFD"/>
    <w:rsid w:val="00991CB9"/>
    <w:rsid w:val="0099471A"/>
    <w:rsid w:val="0099799D"/>
    <w:rsid w:val="009A0DCC"/>
    <w:rsid w:val="009B06BC"/>
    <w:rsid w:val="009B6918"/>
    <w:rsid w:val="009C0FE7"/>
    <w:rsid w:val="009C3168"/>
    <w:rsid w:val="009C4AE0"/>
    <w:rsid w:val="009D0B28"/>
    <w:rsid w:val="009D1C71"/>
    <w:rsid w:val="009D3365"/>
    <w:rsid w:val="009D4A3F"/>
    <w:rsid w:val="009E19F3"/>
    <w:rsid w:val="009F28B8"/>
    <w:rsid w:val="009F5511"/>
    <w:rsid w:val="00A152B1"/>
    <w:rsid w:val="00A16BFD"/>
    <w:rsid w:val="00A17379"/>
    <w:rsid w:val="00A2340F"/>
    <w:rsid w:val="00A31AB4"/>
    <w:rsid w:val="00A34606"/>
    <w:rsid w:val="00A46170"/>
    <w:rsid w:val="00A462EA"/>
    <w:rsid w:val="00A52113"/>
    <w:rsid w:val="00A605B3"/>
    <w:rsid w:val="00A679A3"/>
    <w:rsid w:val="00A73D4E"/>
    <w:rsid w:val="00A7662C"/>
    <w:rsid w:val="00A9728A"/>
    <w:rsid w:val="00AA2EEF"/>
    <w:rsid w:val="00AA3EB8"/>
    <w:rsid w:val="00AB0D51"/>
    <w:rsid w:val="00AB3EB0"/>
    <w:rsid w:val="00AB7541"/>
    <w:rsid w:val="00AC4891"/>
    <w:rsid w:val="00AC5EDF"/>
    <w:rsid w:val="00AC798C"/>
    <w:rsid w:val="00AE2196"/>
    <w:rsid w:val="00AE75DD"/>
    <w:rsid w:val="00AF049D"/>
    <w:rsid w:val="00AF1D7F"/>
    <w:rsid w:val="00AF285B"/>
    <w:rsid w:val="00AF2EA1"/>
    <w:rsid w:val="00B06FB5"/>
    <w:rsid w:val="00B076D9"/>
    <w:rsid w:val="00B14637"/>
    <w:rsid w:val="00B148CF"/>
    <w:rsid w:val="00B14F0A"/>
    <w:rsid w:val="00B16FDE"/>
    <w:rsid w:val="00B25104"/>
    <w:rsid w:val="00B33D30"/>
    <w:rsid w:val="00B345C1"/>
    <w:rsid w:val="00B34EF3"/>
    <w:rsid w:val="00B466DF"/>
    <w:rsid w:val="00B46B80"/>
    <w:rsid w:val="00B52716"/>
    <w:rsid w:val="00B652E5"/>
    <w:rsid w:val="00B71560"/>
    <w:rsid w:val="00B74087"/>
    <w:rsid w:val="00B763F0"/>
    <w:rsid w:val="00B76712"/>
    <w:rsid w:val="00B77227"/>
    <w:rsid w:val="00B77F0A"/>
    <w:rsid w:val="00B807C3"/>
    <w:rsid w:val="00B80DD6"/>
    <w:rsid w:val="00B81854"/>
    <w:rsid w:val="00B834F5"/>
    <w:rsid w:val="00B90451"/>
    <w:rsid w:val="00B9113B"/>
    <w:rsid w:val="00B94405"/>
    <w:rsid w:val="00BA2427"/>
    <w:rsid w:val="00BA2D68"/>
    <w:rsid w:val="00BA31B6"/>
    <w:rsid w:val="00BA5119"/>
    <w:rsid w:val="00BB109C"/>
    <w:rsid w:val="00BB4989"/>
    <w:rsid w:val="00BB5441"/>
    <w:rsid w:val="00BC0D0F"/>
    <w:rsid w:val="00BC642F"/>
    <w:rsid w:val="00BC7DB1"/>
    <w:rsid w:val="00BD0A75"/>
    <w:rsid w:val="00BD23BA"/>
    <w:rsid w:val="00BD279A"/>
    <w:rsid w:val="00BD543D"/>
    <w:rsid w:val="00BD5781"/>
    <w:rsid w:val="00BE4FCF"/>
    <w:rsid w:val="00BE6076"/>
    <w:rsid w:val="00C02D05"/>
    <w:rsid w:val="00C053AA"/>
    <w:rsid w:val="00C149A0"/>
    <w:rsid w:val="00C2507F"/>
    <w:rsid w:val="00C276AD"/>
    <w:rsid w:val="00C439E6"/>
    <w:rsid w:val="00C5084A"/>
    <w:rsid w:val="00C605F5"/>
    <w:rsid w:val="00C617A2"/>
    <w:rsid w:val="00C806EB"/>
    <w:rsid w:val="00C92484"/>
    <w:rsid w:val="00C96A14"/>
    <w:rsid w:val="00C97FB6"/>
    <w:rsid w:val="00CA0B98"/>
    <w:rsid w:val="00CA3EFD"/>
    <w:rsid w:val="00CA798C"/>
    <w:rsid w:val="00CB4372"/>
    <w:rsid w:val="00CC69EF"/>
    <w:rsid w:val="00CD522C"/>
    <w:rsid w:val="00CD6B53"/>
    <w:rsid w:val="00CD71C2"/>
    <w:rsid w:val="00CD7C53"/>
    <w:rsid w:val="00CE0A15"/>
    <w:rsid w:val="00CE204C"/>
    <w:rsid w:val="00CE3339"/>
    <w:rsid w:val="00CE5634"/>
    <w:rsid w:val="00CE6066"/>
    <w:rsid w:val="00CE6ACE"/>
    <w:rsid w:val="00CF10B7"/>
    <w:rsid w:val="00CF7785"/>
    <w:rsid w:val="00D10C54"/>
    <w:rsid w:val="00D13107"/>
    <w:rsid w:val="00D21F8B"/>
    <w:rsid w:val="00D34381"/>
    <w:rsid w:val="00D45025"/>
    <w:rsid w:val="00D50292"/>
    <w:rsid w:val="00D50A9C"/>
    <w:rsid w:val="00D5279D"/>
    <w:rsid w:val="00D528B2"/>
    <w:rsid w:val="00D548AC"/>
    <w:rsid w:val="00D54D0D"/>
    <w:rsid w:val="00D55A63"/>
    <w:rsid w:val="00D5700C"/>
    <w:rsid w:val="00D6101B"/>
    <w:rsid w:val="00D62FD8"/>
    <w:rsid w:val="00D643CB"/>
    <w:rsid w:val="00D66190"/>
    <w:rsid w:val="00D917D6"/>
    <w:rsid w:val="00DA47B3"/>
    <w:rsid w:val="00DA4E08"/>
    <w:rsid w:val="00DB0B9E"/>
    <w:rsid w:val="00DB3EF9"/>
    <w:rsid w:val="00DC377D"/>
    <w:rsid w:val="00DC4DC8"/>
    <w:rsid w:val="00DD7CE4"/>
    <w:rsid w:val="00DF0774"/>
    <w:rsid w:val="00E025F9"/>
    <w:rsid w:val="00E02B1B"/>
    <w:rsid w:val="00E11E75"/>
    <w:rsid w:val="00E1356F"/>
    <w:rsid w:val="00E14135"/>
    <w:rsid w:val="00E21F40"/>
    <w:rsid w:val="00E2519E"/>
    <w:rsid w:val="00E31842"/>
    <w:rsid w:val="00E31A4C"/>
    <w:rsid w:val="00E373D5"/>
    <w:rsid w:val="00E50CD7"/>
    <w:rsid w:val="00E512C5"/>
    <w:rsid w:val="00E55B4C"/>
    <w:rsid w:val="00E56AE3"/>
    <w:rsid w:val="00E67DA8"/>
    <w:rsid w:val="00E74FC2"/>
    <w:rsid w:val="00E75A71"/>
    <w:rsid w:val="00E82850"/>
    <w:rsid w:val="00E964DC"/>
    <w:rsid w:val="00EA2EC6"/>
    <w:rsid w:val="00EA31E0"/>
    <w:rsid w:val="00EB00C3"/>
    <w:rsid w:val="00EB3605"/>
    <w:rsid w:val="00EC41A0"/>
    <w:rsid w:val="00EC7DF4"/>
    <w:rsid w:val="00ED1988"/>
    <w:rsid w:val="00ED611C"/>
    <w:rsid w:val="00ED7000"/>
    <w:rsid w:val="00EF5E0F"/>
    <w:rsid w:val="00EF5F56"/>
    <w:rsid w:val="00F03A86"/>
    <w:rsid w:val="00F077A2"/>
    <w:rsid w:val="00F11249"/>
    <w:rsid w:val="00F11EF7"/>
    <w:rsid w:val="00F16FE3"/>
    <w:rsid w:val="00F20107"/>
    <w:rsid w:val="00F22650"/>
    <w:rsid w:val="00F259AA"/>
    <w:rsid w:val="00F27E68"/>
    <w:rsid w:val="00F341A7"/>
    <w:rsid w:val="00F4388E"/>
    <w:rsid w:val="00F478DC"/>
    <w:rsid w:val="00F51155"/>
    <w:rsid w:val="00F5182D"/>
    <w:rsid w:val="00F548BC"/>
    <w:rsid w:val="00F60225"/>
    <w:rsid w:val="00F76CD3"/>
    <w:rsid w:val="00F87BF4"/>
    <w:rsid w:val="00F949D1"/>
    <w:rsid w:val="00FA1A81"/>
    <w:rsid w:val="00FB16C7"/>
    <w:rsid w:val="00FB5EB6"/>
    <w:rsid w:val="00FC3E17"/>
    <w:rsid w:val="00FC4504"/>
    <w:rsid w:val="00FC6247"/>
    <w:rsid w:val="00FE7839"/>
    <w:rsid w:val="00FE787C"/>
    <w:rsid w:val="00FF348B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4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4A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E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4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4A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E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letovi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letov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sletov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let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3BAF-666C-490D-A3DF-084EB62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5928</Words>
  <Characters>34981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cp:lastPrinted>2019-03-05T15:47:00Z</cp:lastPrinted>
  <dcterms:created xsi:type="dcterms:W3CDTF">2019-03-05T16:54:00Z</dcterms:created>
  <dcterms:modified xsi:type="dcterms:W3CDTF">2019-03-05T16:54:00Z</dcterms:modified>
</cp:coreProperties>
</file>